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363367"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3503EC" w:rsidRDefault="003503EC"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3503EC" w:rsidRPr="001D1830" w:rsidRDefault="003503EC"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1</w:t>
                    </w:r>
                    <w:r w:rsidR="00071B30">
                      <w:rPr>
                        <w:rFonts w:ascii="Times New Roman" w:hAnsi="Times New Roman"/>
                        <w:b/>
                        <w:bCs/>
                        <w:color w:val="FF0000"/>
                        <w:sz w:val="28"/>
                        <w:szCs w:val="28"/>
                      </w:rPr>
                      <w:t>2</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1</w:t>
                    </w:r>
                    <w:r w:rsidR="00071B30">
                      <w:rPr>
                        <w:rFonts w:ascii="Times New Roman" w:hAnsi="Times New Roman"/>
                        <w:b/>
                        <w:bCs/>
                        <w:color w:val="FF0000"/>
                        <w:sz w:val="28"/>
                        <w:szCs w:val="28"/>
                      </w:rPr>
                      <w:t>7</w:t>
                    </w:r>
                    <w:r w:rsidRPr="001D1830">
                      <w:rPr>
                        <w:rFonts w:ascii="Times New Roman" w:hAnsi="Times New Roman"/>
                        <w:b/>
                        <w:bCs/>
                        <w:color w:val="FF0000"/>
                        <w:sz w:val="28"/>
                        <w:szCs w:val="28"/>
                      </w:rPr>
                      <w:t>)</w:t>
                    </w:r>
                  </w:p>
                  <w:p w:rsidR="003503EC" w:rsidRDefault="003503EC"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sidR="00071B30">
                      <w:rPr>
                        <w:rFonts w:ascii="Times New Roman" w:hAnsi="Times New Roman"/>
                        <w:b/>
                        <w:bCs/>
                        <w:color w:val="FF0000"/>
                        <w:sz w:val="28"/>
                        <w:szCs w:val="28"/>
                      </w:rPr>
                      <w:t>10</w:t>
                    </w:r>
                    <w:r>
                      <w:rPr>
                        <w:rFonts w:ascii="Times New Roman" w:hAnsi="Times New Roman"/>
                        <w:b/>
                        <w:bCs/>
                        <w:color w:val="FF0000"/>
                        <w:sz w:val="28"/>
                        <w:szCs w:val="28"/>
                      </w:rPr>
                      <w:t xml:space="preserve"> </w:t>
                    </w:r>
                    <w:r w:rsidR="00071B30">
                      <w:rPr>
                        <w:rFonts w:ascii="Times New Roman" w:hAnsi="Times New Roman"/>
                        <w:b/>
                        <w:bCs/>
                        <w:color w:val="FF0000"/>
                        <w:sz w:val="28"/>
                        <w:szCs w:val="28"/>
                      </w:rPr>
                      <w:t>сентября</w:t>
                    </w:r>
                  </w:p>
                  <w:p w:rsidR="003503EC" w:rsidRPr="001D1830" w:rsidRDefault="003503EC"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5</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363367" w:rsidP="00250B96">
      <w:pPr>
        <w:spacing w:after="0" w:line="240" w:lineRule="auto"/>
        <w:ind w:left="284"/>
        <w:jc w:val="center"/>
        <w:rPr>
          <w:rFonts w:ascii="Times New Roman" w:hAnsi="Times New Roman" w:cs="Times New Roman"/>
          <w:b/>
          <w:sz w:val="24"/>
          <w:szCs w:val="24"/>
        </w:rPr>
      </w:pPr>
      <w:r w:rsidRPr="00363367">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Pr="00071B30" w:rsidRDefault="009510CD" w:rsidP="00071B30">
      <w:pPr>
        <w:pStyle w:val="4"/>
        <w:rPr>
          <w:color w:val="1F4E79" w:themeColor="accent1" w:themeShade="80"/>
        </w:rPr>
      </w:pPr>
    </w:p>
    <w:p w:rsidR="009510CD" w:rsidRPr="00071B30" w:rsidRDefault="00071B30" w:rsidP="00071B30">
      <w:pPr>
        <w:pStyle w:val="4"/>
        <w:rPr>
          <w:color w:val="1F4E79" w:themeColor="accent1" w:themeShade="80"/>
        </w:rPr>
      </w:pPr>
      <w:r w:rsidRPr="00071B30">
        <w:rPr>
          <w:color w:val="1F4E79" w:themeColor="accent1" w:themeShade="80"/>
        </w:rPr>
        <w:t>Решения Совета народных депутатов</w:t>
      </w:r>
      <w:r w:rsidR="009510CD" w:rsidRPr="00071B30">
        <w:rPr>
          <w:color w:val="1F4E79" w:themeColor="accent1" w:themeShade="80"/>
        </w:rPr>
        <w:t xml:space="preserve"> Мечётского сельского поселения</w:t>
      </w:r>
    </w:p>
    <w:p w:rsidR="009510CD" w:rsidRPr="00071B30" w:rsidRDefault="009510CD" w:rsidP="00071B30">
      <w:pPr>
        <w:pStyle w:val="4"/>
        <w:rPr>
          <w:color w:val="1F4E79" w:themeColor="accent1" w:themeShade="80"/>
        </w:rPr>
      </w:pPr>
      <w:r w:rsidRPr="00071B30">
        <w:rPr>
          <w:color w:val="1F4E79" w:themeColor="accent1" w:themeShade="80"/>
        </w:rPr>
        <w:t>Бобровского муниципального района Воронежской области</w:t>
      </w:r>
    </w:p>
    <w:p w:rsidR="00623A68" w:rsidRPr="00071B30" w:rsidRDefault="009510CD" w:rsidP="00071B30">
      <w:pPr>
        <w:pStyle w:val="4"/>
        <w:ind w:right="-709"/>
        <w:jc w:val="left"/>
        <w:rPr>
          <w:rFonts w:eastAsia="Times New Roman"/>
          <w:b w:val="0"/>
          <w:color w:val="000000" w:themeColor="text1"/>
          <w:lang w:eastAsia="ru-RU"/>
        </w:rPr>
      </w:pPr>
      <w:r w:rsidRPr="00071B30">
        <w:rPr>
          <w:rFonts w:eastAsia="Times New Roman"/>
          <w:b w:val="0"/>
          <w:color w:val="000000" w:themeColor="text1"/>
          <w:lang w:eastAsia="ru-RU"/>
        </w:rPr>
        <w:t>____________________________________________________________________________</w:t>
      </w:r>
      <w:r w:rsidR="00623A68" w:rsidRPr="00071B30">
        <w:rPr>
          <w:rFonts w:eastAsia="Times New Roman"/>
          <w:b w:val="0"/>
          <w:color w:val="000000" w:themeColor="text1"/>
          <w:lang w:eastAsia="ru-RU"/>
        </w:rPr>
        <w:t>___</w:t>
      </w:r>
      <w:r w:rsidRPr="00071B30">
        <w:rPr>
          <w:rFonts w:eastAsia="Times New Roman"/>
          <w:b w:val="0"/>
          <w:color w:val="000000" w:themeColor="text1"/>
          <w:lang w:eastAsia="ru-RU"/>
        </w:rPr>
        <w:t>____</w:t>
      </w:r>
    </w:p>
    <w:p w:rsidR="00071B30" w:rsidRPr="00071B30" w:rsidRDefault="00071B30" w:rsidP="00071B30">
      <w:pPr>
        <w:spacing w:after="0" w:line="240" w:lineRule="auto"/>
        <w:ind w:left="-284"/>
        <w:jc w:val="center"/>
        <w:rPr>
          <w:rFonts w:ascii="Times New Roman" w:eastAsia="Times New Roman" w:hAnsi="Times New Roman" w:cs="Times New Roman"/>
          <w:b/>
          <w:color w:val="000000"/>
          <w:sz w:val="24"/>
          <w:szCs w:val="24"/>
          <w:lang w:eastAsia="ru-RU"/>
        </w:rPr>
      </w:pPr>
      <w:r w:rsidRPr="00071B30">
        <w:rPr>
          <w:rFonts w:ascii="Times New Roman" w:eastAsia="Times New Roman" w:hAnsi="Times New Roman" w:cs="Times New Roman"/>
          <w:b/>
          <w:color w:val="000000"/>
          <w:sz w:val="24"/>
          <w:szCs w:val="24"/>
          <w:lang w:eastAsia="ru-RU"/>
        </w:rPr>
        <w:t>СОВЕТ НАРОДНЫХ ДЕПУТАТОВ МЕЧЁТСКОГО СЕЛЬСКОГО ПОСЕЛЕНИЯ БОБРОВСКОГО МУНИЦИПАЛЬНОГО РАЙОНА</w:t>
      </w:r>
      <w:r>
        <w:rPr>
          <w:rFonts w:ascii="Times New Roman" w:eastAsia="Times New Roman" w:hAnsi="Times New Roman" w:cs="Times New Roman"/>
          <w:b/>
          <w:color w:val="000000"/>
          <w:sz w:val="24"/>
          <w:szCs w:val="24"/>
          <w:lang w:eastAsia="ru-RU"/>
        </w:rPr>
        <w:t xml:space="preserve"> </w:t>
      </w:r>
      <w:r w:rsidRPr="00071B30">
        <w:rPr>
          <w:rFonts w:ascii="Times New Roman" w:eastAsia="Times New Roman" w:hAnsi="Times New Roman" w:cs="Times New Roman"/>
          <w:b/>
          <w:color w:val="000000"/>
          <w:sz w:val="24"/>
          <w:szCs w:val="24"/>
          <w:lang w:eastAsia="ru-RU"/>
        </w:rPr>
        <w:t>ВОРОНЕЖСКОЙ ОБЛАСТИ</w:t>
      </w:r>
    </w:p>
    <w:p w:rsidR="00071B30" w:rsidRPr="00071B30" w:rsidRDefault="00071B30" w:rsidP="00071B30">
      <w:pPr>
        <w:spacing w:after="0" w:line="240" w:lineRule="auto"/>
        <w:ind w:left="-284"/>
        <w:jc w:val="center"/>
        <w:rPr>
          <w:rFonts w:ascii="Times New Roman" w:eastAsia="Times New Roman" w:hAnsi="Times New Roman" w:cs="Times New Roman"/>
          <w:b/>
          <w:color w:val="000000"/>
          <w:sz w:val="24"/>
          <w:szCs w:val="24"/>
          <w:lang w:eastAsia="ru-RU"/>
        </w:rPr>
      </w:pPr>
      <w:r w:rsidRPr="00071B30">
        <w:rPr>
          <w:rFonts w:ascii="Times New Roman" w:eastAsia="Times New Roman" w:hAnsi="Times New Roman" w:cs="Times New Roman"/>
          <w:b/>
          <w:color w:val="000000"/>
          <w:sz w:val="24"/>
          <w:szCs w:val="24"/>
          <w:lang w:eastAsia="ru-RU"/>
        </w:rPr>
        <w:t>РЕШЕНИЕ</w:t>
      </w:r>
    </w:p>
    <w:p w:rsidR="00071B30" w:rsidRPr="00071B30" w:rsidRDefault="00071B30" w:rsidP="00071B30">
      <w:pPr>
        <w:spacing w:after="0" w:line="240" w:lineRule="auto"/>
        <w:ind w:left="-284"/>
        <w:jc w:val="both"/>
        <w:rPr>
          <w:rFonts w:ascii="Times New Roman" w:eastAsia="Times New Roman" w:hAnsi="Times New Roman" w:cs="Times New Roman"/>
          <w:color w:val="000000"/>
          <w:sz w:val="24"/>
          <w:szCs w:val="24"/>
          <w:lang w:eastAsia="ru-RU"/>
        </w:rPr>
      </w:pPr>
    </w:p>
    <w:p w:rsidR="00071B30" w:rsidRPr="00071B30" w:rsidRDefault="00071B30" w:rsidP="00071B30">
      <w:pPr>
        <w:spacing w:after="0" w:line="240" w:lineRule="auto"/>
        <w:ind w:left="-284"/>
        <w:jc w:val="both"/>
        <w:rPr>
          <w:rFonts w:ascii="Times New Roman" w:eastAsia="Times New Roman" w:hAnsi="Times New Roman" w:cs="Times New Roman"/>
          <w:color w:val="000000"/>
          <w:sz w:val="20"/>
          <w:szCs w:val="20"/>
          <w:u w:val="single"/>
          <w:lang w:eastAsia="ru-RU"/>
        </w:rPr>
      </w:pPr>
      <w:r w:rsidRPr="00071B30">
        <w:rPr>
          <w:rFonts w:ascii="Times New Roman" w:eastAsia="Times New Roman" w:hAnsi="Times New Roman" w:cs="Times New Roman"/>
          <w:color w:val="000000"/>
          <w:sz w:val="20"/>
          <w:szCs w:val="20"/>
          <w:u w:val="single"/>
          <w:lang w:eastAsia="ru-RU"/>
        </w:rPr>
        <w:t>02.09.2025 г. № 20</w:t>
      </w:r>
    </w:p>
    <w:p w:rsidR="00071B30" w:rsidRPr="00071B30" w:rsidRDefault="00071B30" w:rsidP="00071B30">
      <w:pPr>
        <w:spacing w:after="0" w:line="240" w:lineRule="auto"/>
        <w:ind w:left="-284"/>
        <w:jc w:val="both"/>
        <w:rPr>
          <w:rFonts w:ascii="Times New Roman" w:eastAsia="Times New Roman" w:hAnsi="Times New Roman" w:cs="Times New Roman"/>
          <w:color w:val="000000"/>
          <w:sz w:val="20"/>
          <w:szCs w:val="20"/>
          <w:lang w:eastAsia="ru-RU"/>
        </w:rPr>
      </w:pPr>
      <w:r w:rsidRPr="00071B30">
        <w:rPr>
          <w:rFonts w:ascii="Times New Roman" w:eastAsia="Times New Roman" w:hAnsi="Times New Roman" w:cs="Times New Roman"/>
          <w:color w:val="000000"/>
          <w:sz w:val="20"/>
          <w:szCs w:val="20"/>
          <w:lang w:eastAsia="ru-RU"/>
        </w:rPr>
        <w:t xml:space="preserve">    с. Мечётка</w:t>
      </w:r>
    </w:p>
    <w:p w:rsidR="00071B30" w:rsidRPr="00071B30" w:rsidRDefault="00071B30" w:rsidP="00071B30">
      <w:pPr>
        <w:spacing w:after="0" w:line="240" w:lineRule="auto"/>
        <w:ind w:left="-284"/>
        <w:jc w:val="both"/>
        <w:rPr>
          <w:rFonts w:ascii="Times New Roman" w:eastAsia="Times New Roman" w:hAnsi="Times New Roman" w:cs="Times New Roman"/>
          <w:color w:val="000000"/>
          <w:sz w:val="24"/>
          <w:szCs w:val="24"/>
          <w:lang w:eastAsia="ru-RU"/>
        </w:rPr>
      </w:pPr>
    </w:p>
    <w:p w:rsidR="00071B30" w:rsidRPr="00071B30" w:rsidRDefault="00071B30" w:rsidP="00071B30">
      <w:pPr>
        <w:spacing w:after="0" w:line="240" w:lineRule="auto"/>
        <w:ind w:left="-284"/>
        <w:jc w:val="center"/>
        <w:rPr>
          <w:rFonts w:ascii="Times New Roman" w:eastAsia="Times New Roman" w:hAnsi="Times New Roman" w:cs="Times New Roman"/>
          <w:b/>
          <w:color w:val="000000"/>
          <w:sz w:val="24"/>
          <w:szCs w:val="24"/>
          <w:lang w:eastAsia="ru-RU"/>
        </w:rPr>
      </w:pPr>
      <w:r w:rsidRPr="00071B30">
        <w:rPr>
          <w:rFonts w:ascii="Times New Roman" w:eastAsia="Times New Roman" w:hAnsi="Times New Roman" w:cs="Times New Roman"/>
          <w:b/>
          <w:color w:val="000000"/>
          <w:sz w:val="24"/>
          <w:szCs w:val="24"/>
          <w:lang w:eastAsia="ru-RU"/>
        </w:rPr>
        <w:t>О внесении изменений</w:t>
      </w:r>
      <w:r>
        <w:rPr>
          <w:rFonts w:ascii="Times New Roman" w:eastAsia="Times New Roman" w:hAnsi="Times New Roman" w:cs="Times New Roman"/>
          <w:b/>
          <w:color w:val="000000"/>
          <w:sz w:val="24"/>
          <w:szCs w:val="24"/>
          <w:lang w:eastAsia="ru-RU"/>
        </w:rPr>
        <w:t xml:space="preserve"> </w:t>
      </w:r>
      <w:r w:rsidRPr="00071B30">
        <w:rPr>
          <w:rFonts w:ascii="Times New Roman" w:eastAsia="Times New Roman" w:hAnsi="Times New Roman" w:cs="Times New Roman"/>
          <w:b/>
          <w:color w:val="000000"/>
          <w:sz w:val="24"/>
          <w:szCs w:val="24"/>
          <w:lang w:eastAsia="ru-RU"/>
        </w:rPr>
        <w:t>и дополнений в Устав</w:t>
      </w:r>
      <w:r>
        <w:rPr>
          <w:rFonts w:ascii="Times New Roman" w:eastAsia="Times New Roman" w:hAnsi="Times New Roman" w:cs="Times New Roman"/>
          <w:b/>
          <w:color w:val="000000"/>
          <w:sz w:val="24"/>
          <w:szCs w:val="24"/>
          <w:lang w:eastAsia="ru-RU"/>
        </w:rPr>
        <w:t xml:space="preserve"> </w:t>
      </w:r>
      <w:r w:rsidRPr="00071B30">
        <w:rPr>
          <w:rFonts w:ascii="Times New Roman" w:eastAsia="Times New Roman" w:hAnsi="Times New Roman" w:cs="Times New Roman"/>
          <w:b/>
          <w:color w:val="000000"/>
          <w:sz w:val="24"/>
          <w:szCs w:val="24"/>
          <w:lang w:eastAsia="ru-RU"/>
        </w:rPr>
        <w:t>Мечётского сельского поселения</w:t>
      </w:r>
      <w:r>
        <w:rPr>
          <w:rFonts w:ascii="Times New Roman" w:eastAsia="Times New Roman" w:hAnsi="Times New Roman" w:cs="Times New Roman"/>
          <w:b/>
          <w:color w:val="000000"/>
          <w:sz w:val="24"/>
          <w:szCs w:val="24"/>
          <w:lang w:eastAsia="ru-RU"/>
        </w:rPr>
        <w:t xml:space="preserve"> </w:t>
      </w:r>
      <w:r w:rsidRPr="00071B30">
        <w:rPr>
          <w:rFonts w:ascii="Times New Roman" w:eastAsia="Times New Roman" w:hAnsi="Times New Roman" w:cs="Times New Roman"/>
          <w:b/>
          <w:color w:val="000000"/>
          <w:sz w:val="24"/>
          <w:szCs w:val="24"/>
          <w:lang w:eastAsia="ru-RU"/>
        </w:rPr>
        <w:t>Бобровского муниципального</w:t>
      </w:r>
      <w:r>
        <w:rPr>
          <w:rFonts w:ascii="Times New Roman" w:eastAsia="Times New Roman" w:hAnsi="Times New Roman" w:cs="Times New Roman"/>
          <w:b/>
          <w:color w:val="000000"/>
          <w:sz w:val="24"/>
          <w:szCs w:val="24"/>
          <w:lang w:eastAsia="ru-RU"/>
        </w:rPr>
        <w:t xml:space="preserve"> </w:t>
      </w:r>
      <w:r w:rsidRPr="00071B30">
        <w:rPr>
          <w:rFonts w:ascii="Times New Roman" w:eastAsia="Times New Roman" w:hAnsi="Times New Roman" w:cs="Times New Roman"/>
          <w:b/>
          <w:color w:val="000000"/>
          <w:sz w:val="24"/>
          <w:szCs w:val="24"/>
          <w:lang w:eastAsia="ru-RU"/>
        </w:rPr>
        <w:t>района Воронежской области</w:t>
      </w:r>
    </w:p>
    <w:p w:rsidR="00071B30" w:rsidRPr="00071B30" w:rsidRDefault="00071B30" w:rsidP="00071B30">
      <w:pPr>
        <w:tabs>
          <w:tab w:val="left" w:pos="720"/>
        </w:tabs>
        <w:spacing w:after="0" w:line="240" w:lineRule="auto"/>
        <w:ind w:left="-284"/>
        <w:jc w:val="both"/>
        <w:rPr>
          <w:rFonts w:ascii="Times New Roman" w:eastAsia="Times New Roman" w:hAnsi="Times New Roman" w:cs="Times New Roman"/>
          <w:color w:val="000000"/>
          <w:sz w:val="24"/>
          <w:szCs w:val="24"/>
          <w:lang w:eastAsia="ru-RU"/>
        </w:rPr>
      </w:pP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21.07.2005 № 97-ФЗ «О государственной регистрации уставов муниципальных образований» и в целях приведения Устава Мечётского сельского поселения Бобровского муниципального района Воронежской области в соответствие с действующим законодательством, Совет народных депутатов Мечётского сельского поселения Бобровского муниципального района Воронежской области решил :</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1. Внести в Устав Мечётского сельского поселения Бобровского муниципального района Воронежской области изменения и дополнения, согласно Приложению.</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2. 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законом.</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3. Опубликовать настоящее решение после его государственной регистрации.</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4. Настоящее решение вступает в силу после его официального опубликования.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ar-SA"/>
        </w:rPr>
      </w:pPr>
    </w:p>
    <w:p w:rsidR="00071B30" w:rsidRPr="00071B30" w:rsidRDefault="00071B30" w:rsidP="00071B30">
      <w:pPr>
        <w:spacing w:after="0" w:line="240" w:lineRule="auto"/>
        <w:ind w:hanging="142"/>
        <w:jc w:val="both"/>
        <w:rPr>
          <w:rFonts w:ascii="Times New Roman" w:eastAsia="Times New Roman" w:hAnsi="Times New Roman" w:cs="Times New Roman"/>
          <w:color w:val="000000"/>
          <w:sz w:val="24"/>
          <w:szCs w:val="24"/>
          <w:lang w:eastAsia="ru-RU"/>
        </w:rPr>
      </w:pPr>
      <w:r w:rsidRPr="00071B30">
        <w:rPr>
          <w:rFonts w:ascii="Times New Roman" w:eastAsia="Times New Roman" w:hAnsi="Times New Roman" w:cs="Times New Roman"/>
          <w:color w:val="000000"/>
          <w:sz w:val="24"/>
          <w:szCs w:val="24"/>
          <w:lang w:eastAsia="ru-RU"/>
        </w:rPr>
        <w:t>Глава Мечётского сельского поселения</w:t>
      </w:r>
    </w:p>
    <w:p w:rsidR="00071B30" w:rsidRPr="00071B30" w:rsidRDefault="00071B30" w:rsidP="00071B30">
      <w:pPr>
        <w:spacing w:after="0" w:line="240" w:lineRule="auto"/>
        <w:ind w:hanging="142"/>
        <w:jc w:val="both"/>
        <w:rPr>
          <w:rFonts w:ascii="Times New Roman" w:eastAsia="Times New Roman" w:hAnsi="Times New Roman" w:cs="Times New Roman"/>
          <w:color w:val="000000"/>
          <w:sz w:val="24"/>
          <w:szCs w:val="24"/>
          <w:lang w:eastAsia="ru-RU"/>
        </w:rPr>
      </w:pPr>
      <w:r w:rsidRPr="00071B30">
        <w:rPr>
          <w:rFonts w:ascii="Times New Roman" w:eastAsia="Times New Roman" w:hAnsi="Times New Roman" w:cs="Times New Roman"/>
          <w:color w:val="000000"/>
          <w:sz w:val="24"/>
          <w:szCs w:val="24"/>
          <w:lang w:eastAsia="ru-RU"/>
        </w:rPr>
        <w:t xml:space="preserve">Бобровского муниципального района </w:t>
      </w:r>
    </w:p>
    <w:p w:rsidR="00071B30" w:rsidRDefault="00071B30" w:rsidP="00071B30">
      <w:pPr>
        <w:spacing w:after="0" w:line="240" w:lineRule="auto"/>
        <w:ind w:hanging="142"/>
        <w:jc w:val="both"/>
        <w:rPr>
          <w:rFonts w:ascii="Times New Roman" w:eastAsia="Times New Roman" w:hAnsi="Times New Roman" w:cs="Times New Roman"/>
          <w:color w:val="000000"/>
          <w:sz w:val="24"/>
          <w:szCs w:val="24"/>
          <w:lang w:eastAsia="ru-RU"/>
        </w:rPr>
      </w:pPr>
      <w:r w:rsidRPr="00071B30">
        <w:rPr>
          <w:rFonts w:ascii="Times New Roman" w:eastAsia="Times New Roman" w:hAnsi="Times New Roman" w:cs="Times New Roman"/>
          <w:color w:val="000000"/>
          <w:sz w:val="24"/>
          <w:szCs w:val="24"/>
          <w:lang w:eastAsia="ru-RU"/>
        </w:rPr>
        <w:t>Воронежской области                                                                          Н.Г. Суворин</w:t>
      </w:r>
    </w:p>
    <w:p w:rsidR="00071B30" w:rsidRPr="00071B30" w:rsidRDefault="00071B30" w:rsidP="00071B30">
      <w:pPr>
        <w:spacing w:after="0" w:line="240" w:lineRule="auto"/>
        <w:ind w:hanging="142"/>
        <w:jc w:val="both"/>
        <w:rPr>
          <w:rFonts w:ascii="Times New Roman" w:eastAsia="Times New Roman" w:hAnsi="Times New Roman" w:cs="Times New Roman"/>
          <w:color w:val="000000"/>
          <w:sz w:val="24"/>
          <w:szCs w:val="24"/>
          <w:lang w:eastAsia="ru-RU"/>
        </w:rPr>
      </w:pPr>
    </w:p>
    <w:p w:rsidR="00071B30" w:rsidRPr="00071B30" w:rsidRDefault="00071B30" w:rsidP="00071B30">
      <w:pPr>
        <w:suppressAutoHyphens/>
        <w:spacing w:after="0" w:line="240" w:lineRule="auto"/>
        <w:ind w:left="4536"/>
        <w:rPr>
          <w:rFonts w:ascii="Times New Roman" w:eastAsia="Calibri" w:hAnsi="Times New Roman" w:cs="Times New Roman"/>
          <w:color w:val="000000"/>
          <w:szCs w:val="24"/>
          <w:lang w:eastAsia="ar-SA"/>
        </w:rPr>
      </w:pPr>
      <w:r w:rsidRPr="00071B30">
        <w:rPr>
          <w:rFonts w:ascii="Times New Roman" w:eastAsia="Calibri" w:hAnsi="Times New Roman" w:cs="Times New Roman"/>
          <w:color w:val="000000"/>
          <w:szCs w:val="24"/>
          <w:lang w:eastAsia="ar-SA"/>
        </w:rPr>
        <w:t>Приложение</w:t>
      </w:r>
      <w:r>
        <w:rPr>
          <w:rFonts w:ascii="Times New Roman" w:eastAsia="Calibri" w:hAnsi="Times New Roman" w:cs="Times New Roman"/>
          <w:color w:val="000000"/>
          <w:szCs w:val="24"/>
          <w:lang w:eastAsia="ar-SA"/>
        </w:rPr>
        <w:t xml:space="preserve"> </w:t>
      </w:r>
      <w:r w:rsidRPr="00071B30">
        <w:rPr>
          <w:rFonts w:ascii="Times New Roman" w:eastAsia="Calibri" w:hAnsi="Times New Roman" w:cs="Times New Roman"/>
          <w:color w:val="000000"/>
          <w:szCs w:val="24"/>
          <w:lang w:eastAsia="ar-SA"/>
        </w:rPr>
        <w:t>к решению Совета народных депутатов Мечётского сельского поселения</w:t>
      </w:r>
      <w:r>
        <w:rPr>
          <w:rFonts w:ascii="Times New Roman" w:eastAsia="Calibri" w:hAnsi="Times New Roman" w:cs="Times New Roman"/>
          <w:color w:val="000000"/>
          <w:szCs w:val="24"/>
          <w:lang w:eastAsia="ar-SA"/>
        </w:rPr>
        <w:t xml:space="preserve"> </w:t>
      </w:r>
      <w:r w:rsidRPr="00071B30">
        <w:rPr>
          <w:rFonts w:ascii="Times New Roman" w:eastAsia="Calibri" w:hAnsi="Times New Roman" w:cs="Times New Roman"/>
          <w:color w:val="000000"/>
          <w:szCs w:val="24"/>
          <w:lang w:eastAsia="ar-SA"/>
        </w:rPr>
        <w:t>Бобровского муниципального района</w:t>
      </w:r>
      <w:r>
        <w:rPr>
          <w:rFonts w:ascii="Times New Roman" w:eastAsia="Calibri" w:hAnsi="Times New Roman" w:cs="Times New Roman"/>
          <w:color w:val="000000"/>
          <w:szCs w:val="24"/>
          <w:lang w:eastAsia="ar-SA"/>
        </w:rPr>
        <w:t xml:space="preserve"> </w:t>
      </w:r>
      <w:r w:rsidRPr="00071B30">
        <w:rPr>
          <w:rFonts w:ascii="Times New Roman" w:eastAsia="Calibri" w:hAnsi="Times New Roman" w:cs="Times New Roman"/>
          <w:color w:val="000000"/>
          <w:szCs w:val="24"/>
          <w:lang w:eastAsia="ar-SA"/>
        </w:rPr>
        <w:t xml:space="preserve">Воронежской области </w:t>
      </w:r>
    </w:p>
    <w:p w:rsidR="00071B30" w:rsidRDefault="00071B30" w:rsidP="00071B30">
      <w:pPr>
        <w:suppressAutoHyphens/>
        <w:spacing w:after="0" w:line="240" w:lineRule="auto"/>
        <w:ind w:left="4536"/>
        <w:rPr>
          <w:rFonts w:ascii="Times New Roman" w:eastAsia="Calibri" w:hAnsi="Times New Roman" w:cs="Times New Roman"/>
          <w:color w:val="000000"/>
          <w:szCs w:val="24"/>
          <w:lang w:eastAsia="ar-SA"/>
        </w:rPr>
      </w:pPr>
      <w:r w:rsidRPr="00071B30">
        <w:rPr>
          <w:rFonts w:ascii="Times New Roman" w:eastAsia="Calibri" w:hAnsi="Times New Roman" w:cs="Times New Roman"/>
          <w:color w:val="000000"/>
          <w:szCs w:val="24"/>
          <w:lang w:eastAsia="ar-SA"/>
        </w:rPr>
        <w:t>от 02.09. 2025 года № 20</w:t>
      </w:r>
    </w:p>
    <w:p w:rsidR="00071B30" w:rsidRPr="00071B30" w:rsidRDefault="00071B30" w:rsidP="00071B30">
      <w:pPr>
        <w:suppressAutoHyphens/>
        <w:spacing w:after="0" w:line="240" w:lineRule="auto"/>
        <w:ind w:left="4536"/>
        <w:rPr>
          <w:rFonts w:ascii="Times New Roman" w:eastAsia="Calibri" w:hAnsi="Times New Roman" w:cs="Times New Roman"/>
          <w:color w:val="000000"/>
          <w:szCs w:val="24"/>
          <w:lang w:eastAsia="ar-SA"/>
        </w:rPr>
      </w:pPr>
    </w:p>
    <w:p w:rsidR="00071B30" w:rsidRPr="00071B30" w:rsidRDefault="00071B30" w:rsidP="00071B30">
      <w:pPr>
        <w:spacing w:after="0" w:line="240" w:lineRule="auto"/>
        <w:ind w:right="-1"/>
        <w:jc w:val="center"/>
        <w:rPr>
          <w:rFonts w:ascii="Times New Roman" w:eastAsia="Times New Roman" w:hAnsi="Times New Roman" w:cs="Times New Roman"/>
          <w:b/>
          <w:bCs/>
          <w:sz w:val="24"/>
          <w:szCs w:val="24"/>
          <w:lang w:eastAsia="ru-RU"/>
        </w:rPr>
      </w:pPr>
      <w:r w:rsidRPr="00071B30">
        <w:rPr>
          <w:rFonts w:ascii="Times New Roman" w:eastAsia="Times New Roman" w:hAnsi="Times New Roman" w:cs="Times New Roman"/>
          <w:b/>
          <w:bCs/>
          <w:sz w:val="24"/>
          <w:szCs w:val="24"/>
          <w:lang w:eastAsia="ru-RU"/>
        </w:rPr>
        <w:t>Изменения и дополнения в Устав Мечётского сельского поселения Бобровского муниципального района Воронежской области</w:t>
      </w:r>
    </w:p>
    <w:p w:rsidR="00071B30" w:rsidRPr="00071B30" w:rsidRDefault="00071B30" w:rsidP="00071B30">
      <w:pPr>
        <w:spacing w:after="0" w:line="240" w:lineRule="auto"/>
        <w:ind w:hanging="142"/>
        <w:jc w:val="both"/>
        <w:rPr>
          <w:rFonts w:ascii="Times New Roman" w:eastAsia="Times New Roman" w:hAnsi="Times New Roman" w:cs="Times New Roman"/>
          <w:color w:val="000000"/>
          <w:sz w:val="24"/>
          <w:szCs w:val="24"/>
          <w:lang w:eastAsia="ru-RU"/>
        </w:rPr>
      </w:pPr>
    </w:p>
    <w:p w:rsidR="00071B30" w:rsidRPr="00071B30" w:rsidRDefault="00071B30" w:rsidP="00071B30">
      <w:pPr>
        <w:spacing w:after="0" w:line="240" w:lineRule="auto"/>
        <w:ind w:firstLine="709"/>
        <w:jc w:val="both"/>
        <w:rPr>
          <w:rFonts w:ascii="PT Astra Serif" w:eastAsia="Calibri" w:hAnsi="PT Astra Serif" w:cs="Times New Roman"/>
          <w:sz w:val="24"/>
          <w:szCs w:val="24"/>
        </w:rPr>
      </w:pPr>
      <w:bookmarkStart w:id="0" w:name="_Hlk202978881"/>
      <w:r w:rsidRPr="00071B30">
        <w:rPr>
          <w:rFonts w:ascii="PT Astra Serif" w:eastAsia="Calibri" w:hAnsi="PT Astra Serif" w:cs="Times New Roman"/>
          <w:b/>
          <w:bCs/>
          <w:sz w:val="24"/>
          <w:szCs w:val="24"/>
        </w:rPr>
        <w:t>1.</w:t>
      </w:r>
      <w:r w:rsidRPr="00071B30">
        <w:rPr>
          <w:rFonts w:ascii="PT Astra Serif" w:eastAsia="Calibri" w:hAnsi="PT Astra Serif" w:cs="Times New Roman"/>
          <w:b/>
          <w:bCs/>
          <w:sz w:val="24"/>
          <w:szCs w:val="24"/>
        </w:rPr>
        <w:tab/>
        <w:t xml:space="preserve">В статье 3 «Правовая основа местного самоуправления сельского поселения» </w:t>
      </w:r>
      <w:r w:rsidRPr="00071B30">
        <w:rPr>
          <w:rFonts w:ascii="PT Astra Serif" w:eastAsia="Calibri" w:hAnsi="PT Astra Serif" w:cs="Times New Roman"/>
          <w:bCs/>
          <w:sz w:val="24"/>
          <w:szCs w:val="24"/>
        </w:rPr>
        <w:t>с</w:t>
      </w:r>
      <w:r w:rsidRPr="00071B30">
        <w:rPr>
          <w:rFonts w:ascii="PT Astra Serif" w:eastAsia="Calibri" w:hAnsi="PT Astra Serif" w:cs="Times New Roman"/>
          <w:sz w:val="24"/>
          <w:szCs w:val="24"/>
        </w:rPr>
        <w:t>лова «постановления и распоряжения Правительства Российской Федерации» заменить на «постановления Правительства Российской Федерации», после слов «на местных референдумах» дополнить словами «и сходах граждан».</w:t>
      </w:r>
    </w:p>
    <w:bookmarkEnd w:id="0"/>
    <w:p w:rsidR="00071B30" w:rsidRPr="00071B30" w:rsidRDefault="00071B30" w:rsidP="00071B30">
      <w:pPr>
        <w:spacing w:after="0" w:line="240" w:lineRule="auto"/>
        <w:ind w:firstLine="709"/>
        <w:jc w:val="both"/>
        <w:rPr>
          <w:rFonts w:ascii="PT Astra Serif" w:eastAsia="Calibri" w:hAnsi="PT Astra Serif" w:cs="Times New Roman"/>
          <w:sz w:val="24"/>
          <w:szCs w:val="24"/>
        </w:rPr>
      </w:pPr>
      <w:r w:rsidRPr="00071B30">
        <w:rPr>
          <w:rFonts w:ascii="PT Astra Serif" w:eastAsia="Calibri" w:hAnsi="PT Astra Serif" w:cs="Times New Roman"/>
          <w:b/>
          <w:bCs/>
          <w:sz w:val="24"/>
          <w:szCs w:val="24"/>
        </w:rPr>
        <w:t>2.</w:t>
      </w:r>
      <w:r w:rsidRPr="00071B30">
        <w:rPr>
          <w:rFonts w:ascii="PT Astra Serif" w:eastAsia="Calibri" w:hAnsi="PT Astra Serif" w:cs="Times New Roman"/>
          <w:b/>
          <w:bCs/>
          <w:sz w:val="24"/>
          <w:szCs w:val="24"/>
        </w:rPr>
        <w:tab/>
        <w:t xml:space="preserve">В </w:t>
      </w:r>
      <w:r w:rsidRPr="00071B30">
        <w:rPr>
          <w:rFonts w:ascii="PT Astra Serif" w:eastAsia="Calibri" w:hAnsi="PT Astra Serif" w:cs="Times New Roman"/>
          <w:b/>
          <w:sz w:val="24"/>
          <w:szCs w:val="24"/>
        </w:rPr>
        <w:t>части 1</w:t>
      </w:r>
      <w:r w:rsidRPr="00071B30">
        <w:rPr>
          <w:rFonts w:ascii="PT Astra Serif" w:eastAsia="Calibri" w:hAnsi="PT Astra Serif" w:cs="Times New Roman"/>
          <w:sz w:val="24"/>
          <w:szCs w:val="24"/>
        </w:rPr>
        <w:t xml:space="preserve"> </w:t>
      </w:r>
      <w:r w:rsidRPr="00071B30">
        <w:rPr>
          <w:rFonts w:ascii="PT Astra Serif" w:eastAsia="Calibri" w:hAnsi="PT Astra Serif" w:cs="Times New Roman"/>
          <w:b/>
          <w:bCs/>
          <w:sz w:val="24"/>
          <w:szCs w:val="24"/>
        </w:rPr>
        <w:t xml:space="preserve">статьи 6 «Официальные символы Мечётского сельского поселения» </w:t>
      </w:r>
      <w:r w:rsidRPr="00071B30">
        <w:rPr>
          <w:rFonts w:ascii="PT Astra Serif" w:eastAsia="Calibri" w:hAnsi="PT Astra Serif" w:cs="Times New Roman"/>
          <w:sz w:val="24"/>
          <w:szCs w:val="24"/>
        </w:rPr>
        <w:t>слова «федеральным законодательством» заменить на «законодательством Российской Федерации».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
          <w:sz w:val="24"/>
          <w:szCs w:val="24"/>
          <w:lang w:eastAsia="ru-RU"/>
        </w:rPr>
        <w:t>3. В части 2 статьи 10 «</w:t>
      </w:r>
      <w:r w:rsidRPr="00071B30">
        <w:rPr>
          <w:rFonts w:ascii="PT Astra Serif" w:eastAsia="Times New Roman" w:hAnsi="PT Astra Serif" w:cs="Times New Roman"/>
          <w:b/>
          <w:bCs/>
          <w:sz w:val="24"/>
          <w:szCs w:val="24"/>
          <w:lang w:eastAsia="ru-RU"/>
        </w:rPr>
        <w:t xml:space="preserve">Права органов местного самоуправления Мечётского сельского поселения на решение вопросов, не отнесённых к вопросам местного значения сельского поселения» </w:t>
      </w:r>
      <w:r w:rsidRPr="00071B30">
        <w:rPr>
          <w:rFonts w:ascii="PT Astra Serif" w:eastAsia="Times New Roman" w:hAnsi="PT Astra Serif" w:cs="Times New Roman"/>
          <w:bCs/>
          <w:sz w:val="24"/>
          <w:szCs w:val="24"/>
          <w:lang w:eastAsia="ru-RU"/>
        </w:rPr>
        <w:t>слова «статьей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от 20 марта 2025 г. № 33-ФЗ «Об общих принципах организации местного самоуправления в единой системе публичной власти».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bookmarkStart w:id="1" w:name="_Hlk202731170"/>
      <w:bookmarkStart w:id="2" w:name="_Hlk202730527"/>
      <w:r w:rsidRPr="00071B30">
        <w:rPr>
          <w:rFonts w:ascii="PT Astra Serif" w:eastAsia="Times New Roman" w:hAnsi="PT Astra Serif" w:cs="Times New Roman"/>
          <w:b/>
          <w:sz w:val="24"/>
          <w:szCs w:val="24"/>
          <w:lang w:eastAsia="ru-RU"/>
        </w:rPr>
        <w:t xml:space="preserve">4. В части 2 статьи 12 «Осуществление органами местного самоуправления отдельных государственных полномочий» </w:t>
      </w:r>
      <w:r w:rsidRPr="00071B30">
        <w:rPr>
          <w:rFonts w:ascii="PT Astra Serif" w:eastAsia="Times New Roman" w:hAnsi="PT Astra Serif" w:cs="Times New Roman"/>
          <w:bCs/>
          <w:sz w:val="24"/>
          <w:szCs w:val="24"/>
          <w:lang w:eastAsia="ru-RU"/>
        </w:rPr>
        <w:t>слова «статьей 19 Федерального закона от 6 октября 2003 года № 131-ФЗ «Об общих принципах организации местного самоуправления в Российской Федерации» заменить словами «статьей 34 Федерального закона от 20 марта 2025 г. № 33-ФЗ «Об общих принципах организации местного самоуправления в единой системе публичной власти».</w:t>
      </w:r>
    </w:p>
    <w:bookmarkEnd w:id="1"/>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Calibri" w:hAnsi="PT Astra Serif" w:cs="Times New Roman"/>
          <w:b/>
          <w:bCs/>
          <w:sz w:val="24"/>
          <w:szCs w:val="24"/>
        </w:rPr>
        <w:t>5.</w:t>
      </w:r>
      <w:r w:rsidRPr="00071B30">
        <w:rPr>
          <w:rFonts w:ascii="PT Astra Serif" w:eastAsia="Calibri" w:hAnsi="PT Astra Serif" w:cs="Times New Roman"/>
          <w:b/>
          <w:bCs/>
          <w:sz w:val="24"/>
          <w:szCs w:val="24"/>
        </w:rPr>
        <w:tab/>
        <w:t xml:space="preserve">Первое предложение части 5 статьи 13 «Местный референдум» </w:t>
      </w:r>
      <w:r w:rsidRPr="00071B30">
        <w:rPr>
          <w:rFonts w:ascii="PT Astra Serif" w:eastAsia="Calibri" w:hAnsi="PT Astra Serif" w:cs="Times New Roman"/>
          <w:b/>
          <w:sz w:val="24"/>
          <w:szCs w:val="24"/>
        </w:rPr>
        <w:t>изложить в следующей редакции:</w:t>
      </w:r>
      <w:r w:rsidRPr="00071B30">
        <w:rPr>
          <w:rFonts w:ascii="PT Astra Serif" w:eastAsia="Calibri" w:hAnsi="PT Astra Serif" w:cs="Times New Roman"/>
          <w:sz w:val="24"/>
          <w:szCs w:val="24"/>
        </w:rPr>
        <w:t xml:space="preserve"> «</w:t>
      </w:r>
      <w:r w:rsidRPr="00071B30">
        <w:rPr>
          <w:rFonts w:ascii="PT Astra Serif" w:eastAsia="Times New Roman" w:hAnsi="PT Astra Serif" w:cs="Times New Roman"/>
          <w:sz w:val="24"/>
          <w:szCs w:val="24"/>
          <w:lang w:eastAsia="ru-RU"/>
        </w:rPr>
        <w:t>Принятое на местном референдуме решение подлежит обязательному исполнению на территории Мечётского сельского поселения и не нуждается в утверждении какими-либо органами публичной власти, их должностными лицами».</w:t>
      </w:r>
    </w:p>
    <w:p w:rsidR="00071B30" w:rsidRDefault="00071B30" w:rsidP="00071B30">
      <w:pPr>
        <w:widowControl w:val="0"/>
        <w:suppressAutoHyphens/>
        <w:autoSpaceDE w:val="0"/>
        <w:spacing w:after="0" w:line="240" w:lineRule="auto"/>
        <w:ind w:firstLine="709"/>
        <w:jc w:val="both"/>
        <w:rPr>
          <w:rFonts w:ascii="Times New Roman" w:eastAsia="Calibri" w:hAnsi="Times New Roman" w:cs="Times New Roman"/>
          <w:bCs/>
          <w:color w:val="000000"/>
          <w:sz w:val="24"/>
          <w:szCs w:val="24"/>
        </w:rPr>
      </w:pPr>
      <w:r w:rsidRPr="00071B30">
        <w:rPr>
          <w:rFonts w:ascii="PT Astra Serif" w:eastAsia="Calibri" w:hAnsi="PT Astra Serif" w:cs="Times New Roman"/>
          <w:b/>
          <w:color w:val="000000"/>
          <w:sz w:val="24"/>
          <w:szCs w:val="24"/>
        </w:rPr>
        <w:t>6.</w:t>
      </w:r>
      <w:r w:rsidRPr="00071B30">
        <w:rPr>
          <w:rFonts w:ascii="PT Astra Serif" w:eastAsia="Calibri" w:hAnsi="PT Astra Serif" w:cs="Times New Roman"/>
          <w:b/>
          <w:bCs/>
          <w:color w:val="000000"/>
          <w:sz w:val="24"/>
          <w:szCs w:val="24"/>
        </w:rPr>
        <w:t xml:space="preserve"> В части 7 статьи 13 «Местный референдум» </w:t>
      </w:r>
      <w:r w:rsidRPr="00071B30">
        <w:rPr>
          <w:rFonts w:ascii="PT Astra Serif" w:eastAsia="Calibri" w:hAnsi="PT Astra Serif" w:cs="Times New Roman"/>
          <w:bCs/>
          <w:color w:val="000000"/>
          <w:sz w:val="24"/>
          <w:szCs w:val="24"/>
        </w:rPr>
        <w:t xml:space="preserve">слова «обнародованию» заменить </w:t>
      </w:r>
      <w:r w:rsidRPr="00071B30">
        <w:rPr>
          <w:rFonts w:ascii="Times New Roman" w:eastAsia="Calibri" w:hAnsi="Times New Roman" w:cs="Times New Roman"/>
          <w:bCs/>
          <w:color w:val="000000"/>
          <w:sz w:val="24"/>
          <w:szCs w:val="24"/>
        </w:rPr>
        <w:t>на «</w:t>
      </w:r>
      <w:r w:rsidRPr="00071B30">
        <w:rPr>
          <w:rFonts w:ascii="Times New Roman" w:eastAsia="Times New Roman" w:hAnsi="Times New Roman" w:cs="Times New Roman"/>
          <w:color w:val="000000"/>
          <w:sz w:val="24"/>
          <w:szCs w:val="24"/>
          <w:lang w:eastAsia="ru-RU"/>
        </w:rPr>
        <w:t>опубликованию</w:t>
      </w:r>
      <w:r w:rsidRPr="00071B30">
        <w:rPr>
          <w:rFonts w:ascii="Times New Roman" w:eastAsia="Calibri" w:hAnsi="Times New Roman" w:cs="Times New Roman"/>
          <w:bCs/>
          <w:color w:val="000000"/>
          <w:sz w:val="24"/>
          <w:szCs w:val="24"/>
        </w:rPr>
        <w:t>».</w:t>
      </w:r>
      <w:bookmarkEnd w:id="2"/>
    </w:p>
    <w:p w:rsidR="00071B30" w:rsidRDefault="00071B30" w:rsidP="00071B30">
      <w:pPr>
        <w:widowControl w:val="0"/>
        <w:suppressAutoHyphens/>
        <w:autoSpaceDE w:val="0"/>
        <w:spacing w:after="0" w:line="240" w:lineRule="auto"/>
        <w:ind w:firstLine="709"/>
        <w:jc w:val="both"/>
        <w:rPr>
          <w:rFonts w:ascii="Times New Roman" w:eastAsia="Times New Roman" w:hAnsi="Times New Roman" w:cs="Times New Roman"/>
          <w:b/>
          <w:color w:val="000000"/>
          <w:sz w:val="24"/>
          <w:szCs w:val="24"/>
          <w:lang w:eastAsia="ru-RU"/>
        </w:rPr>
      </w:pPr>
      <w:r w:rsidRPr="00071B30">
        <w:rPr>
          <w:rFonts w:ascii="Times New Roman" w:eastAsia="Times New Roman" w:hAnsi="Times New Roman" w:cs="Times New Roman"/>
          <w:b/>
          <w:color w:val="000000"/>
          <w:sz w:val="24"/>
          <w:szCs w:val="24"/>
          <w:lang w:eastAsia="ru-RU"/>
        </w:rPr>
        <w:t>7. Статью 15 «</w:t>
      </w:r>
      <w:r w:rsidRPr="00071B30">
        <w:rPr>
          <w:rFonts w:ascii="Times New Roman" w:eastAsia="Times New Roman" w:hAnsi="Times New Roman" w:cs="Times New Roman"/>
          <w:b/>
          <w:bCs/>
          <w:color w:val="000000"/>
          <w:sz w:val="24"/>
          <w:szCs w:val="24"/>
          <w:lang w:eastAsia="ru-RU"/>
        </w:rPr>
        <w:t xml:space="preserve">Голосование по отзыву депутата, члена выборного органа местного самоуправления Мечётского сельского поселения.» </w:t>
      </w:r>
      <w:r w:rsidRPr="00071B30">
        <w:rPr>
          <w:rFonts w:ascii="Times New Roman" w:eastAsia="Times New Roman" w:hAnsi="Times New Roman" w:cs="Times New Roman"/>
          <w:b/>
          <w:color w:val="000000"/>
          <w:sz w:val="24"/>
          <w:szCs w:val="24"/>
          <w:lang w:eastAsia="ru-RU"/>
        </w:rPr>
        <w:t>признать утратившей силу.</w:t>
      </w:r>
      <w:r>
        <w:rPr>
          <w:rFonts w:ascii="Times New Roman" w:eastAsia="Times New Roman" w:hAnsi="Times New Roman" w:cs="Times New Roman"/>
          <w:b/>
          <w:color w:val="000000"/>
          <w:sz w:val="24"/>
          <w:szCs w:val="24"/>
          <w:lang w:eastAsia="ru-RU"/>
        </w:rPr>
        <w:t xml:space="preserve"> </w:t>
      </w:r>
      <w:bookmarkStart w:id="3" w:name="_Hlk202732872"/>
    </w:p>
    <w:p w:rsidR="00071B30" w:rsidRPr="00071B30" w:rsidRDefault="00071B30" w:rsidP="00071B30">
      <w:pPr>
        <w:widowControl w:val="0"/>
        <w:suppressAutoHyphens/>
        <w:autoSpaceDE w:val="0"/>
        <w:spacing w:after="0" w:line="240" w:lineRule="auto"/>
        <w:ind w:firstLine="709"/>
        <w:jc w:val="both"/>
        <w:rPr>
          <w:rFonts w:ascii="PT Astra Serif" w:eastAsia="Times New Roman" w:hAnsi="PT Astra Serif" w:cs="Times New Roman"/>
          <w:bCs/>
          <w:sz w:val="24"/>
          <w:szCs w:val="24"/>
          <w:lang w:eastAsia="ru-RU"/>
        </w:rPr>
      </w:pPr>
      <w:r w:rsidRPr="00071B30">
        <w:rPr>
          <w:rFonts w:ascii="Times New Roman" w:eastAsia="Times New Roman" w:hAnsi="Times New Roman" w:cs="Times New Roman"/>
          <w:b/>
          <w:sz w:val="24"/>
          <w:szCs w:val="24"/>
          <w:lang w:eastAsia="ru-RU"/>
        </w:rPr>
        <w:t xml:space="preserve">8. </w:t>
      </w:r>
      <w:bookmarkStart w:id="4" w:name="_Hlk202732113"/>
      <w:r w:rsidRPr="00071B30">
        <w:rPr>
          <w:rFonts w:ascii="Times New Roman" w:eastAsia="Times New Roman" w:hAnsi="Times New Roman" w:cs="Times New Roman"/>
          <w:b/>
          <w:bCs/>
          <w:sz w:val="24"/>
          <w:szCs w:val="24"/>
          <w:lang w:eastAsia="ru-RU"/>
        </w:rPr>
        <w:t>Статью</w:t>
      </w:r>
      <w:r w:rsidRPr="00071B30">
        <w:rPr>
          <w:rFonts w:ascii="Times New Roman" w:eastAsia="Times New Roman" w:hAnsi="Times New Roman" w:cs="Times New Roman"/>
          <w:b/>
          <w:sz w:val="24"/>
          <w:szCs w:val="24"/>
          <w:lang w:eastAsia="ru-RU"/>
        </w:rPr>
        <w:t xml:space="preserve"> 16 «</w:t>
      </w:r>
      <w:r w:rsidRPr="00071B30">
        <w:rPr>
          <w:rFonts w:ascii="Times New Roman" w:eastAsia="Times New Roman" w:hAnsi="Times New Roman" w:cs="Times New Roman"/>
          <w:b/>
          <w:bCs/>
          <w:sz w:val="24"/>
          <w:szCs w:val="24"/>
          <w:lang w:eastAsia="ru-RU"/>
        </w:rPr>
        <w:t>Голосование по вопросам изменения границ поселения, преобразования поселения» п</w:t>
      </w:r>
      <w:r w:rsidRPr="00071B30">
        <w:rPr>
          <w:rFonts w:ascii="Times New Roman" w:eastAsia="Times New Roman" w:hAnsi="Times New Roman" w:cs="Times New Roman"/>
          <w:b/>
          <w:sz w:val="24"/>
          <w:szCs w:val="24"/>
          <w:lang w:eastAsia="ru-RU"/>
        </w:rPr>
        <w:t>ризнать</w:t>
      </w:r>
      <w:r w:rsidRPr="00071B30">
        <w:rPr>
          <w:rFonts w:ascii="PT Astra Serif" w:eastAsia="Times New Roman" w:hAnsi="PT Astra Serif" w:cs="Times New Roman"/>
          <w:b/>
          <w:sz w:val="24"/>
          <w:szCs w:val="24"/>
          <w:lang w:eastAsia="ru-RU"/>
        </w:rPr>
        <w:t xml:space="preserve"> утратившей силу.</w:t>
      </w:r>
      <w:bookmarkEnd w:id="4"/>
    </w:p>
    <w:bookmarkEnd w:id="3"/>
    <w:p w:rsidR="00071B30" w:rsidRPr="00071B30" w:rsidRDefault="00071B30" w:rsidP="00071B30">
      <w:pPr>
        <w:spacing w:after="0" w:line="240" w:lineRule="auto"/>
        <w:ind w:firstLine="709"/>
        <w:jc w:val="both"/>
        <w:rPr>
          <w:rFonts w:ascii="PT Astra Serif" w:eastAsia="Times New Roman" w:hAnsi="PT Astra Serif" w:cs="Times New Roman"/>
          <w:b/>
          <w:color w:val="000000"/>
          <w:sz w:val="24"/>
          <w:szCs w:val="24"/>
          <w:lang w:eastAsia="ru-RU"/>
        </w:rPr>
      </w:pPr>
      <w:r w:rsidRPr="00071B30">
        <w:rPr>
          <w:rFonts w:ascii="PT Astra Serif" w:eastAsia="Times New Roman" w:hAnsi="PT Astra Serif" w:cs="Times New Roman"/>
          <w:b/>
          <w:color w:val="000000"/>
          <w:sz w:val="24"/>
          <w:szCs w:val="24"/>
          <w:lang w:eastAsia="ru-RU"/>
        </w:rPr>
        <w:t>9. Статью 19 «Публичные слушания, общественные обсуждения» изложить в новой редакции:</w:t>
      </w:r>
    </w:p>
    <w:p w:rsidR="00071B30" w:rsidRPr="00071B30" w:rsidRDefault="00071B30" w:rsidP="00071B30">
      <w:pPr>
        <w:spacing w:after="0" w:line="240" w:lineRule="auto"/>
        <w:ind w:firstLine="709"/>
        <w:jc w:val="both"/>
        <w:rPr>
          <w:rFonts w:ascii="PT Astra Serif" w:eastAsia="Times New Roman" w:hAnsi="PT Astra Serif" w:cs="Times New Roman"/>
          <w:b/>
          <w:sz w:val="24"/>
          <w:szCs w:val="24"/>
          <w:lang w:eastAsia="ru-RU"/>
        </w:rPr>
      </w:pPr>
    </w:p>
    <w:p w:rsidR="00071B30" w:rsidRPr="00071B30" w:rsidRDefault="00071B30" w:rsidP="00071B30">
      <w:pPr>
        <w:spacing w:after="0" w:line="240" w:lineRule="auto"/>
        <w:ind w:firstLine="709"/>
        <w:jc w:val="center"/>
        <w:rPr>
          <w:rFonts w:ascii="PT Astra Serif" w:eastAsia="Times New Roman" w:hAnsi="PT Astra Serif" w:cs="Times New Roman"/>
          <w:b/>
          <w:sz w:val="24"/>
          <w:szCs w:val="24"/>
          <w:lang w:eastAsia="ru-RU"/>
        </w:rPr>
      </w:pPr>
      <w:r w:rsidRPr="00071B30">
        <w:rPr>
          <w:rFonts w:ascii="PT Astra Serif" w:eastAsia="Times New Roman" w:hAnsi="PT Astra Serif" w:cs="Times New Roman"/>
          <w:b/>
          <w:sz w:val="24"/>
          <w:szCs w:val="24"/>
          <w:lang w:eastAsia="ru-RU"/>
        </w:rPr>
        <w:t>«Статья 19.</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b/>
          <w:sz w:val="24"/>
          <w:szCs w:val="24"/>
          <w:lang w:eastAsia="ru-RU"/>
        </w:rPr>
        <w:t>Публичные слушания, общественные обсуждения.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 Публичные слушания могут проводиться на всей территории Мечётского сельского поселения для обсуждения с участием жителей Мечётского сельского поселения проектов муниципальных правовых актов по вопросам местного значения.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2. На публичные слушания должны выноситься: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 проект Устава Мечётского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Мечётского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2) проект местного бюджета и отчет о его исполнении;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3) вопросы о преобразовании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3. В публичных слушаниях имеют право участвовать жители Мечётского сельского поселения, достигшие восемнадцатилетнего возраста.</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4. Публичные слушания проводятся по инициативе:</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 Совета народных депутатов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2) главы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lastRenderedPageBreak/>
        <w:t>3) жителей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5. Порядок назначения и проведения публичных слушаний определяется нормативными правовыми актами Совета народных депутатов Мечётского сельского поселения в соответствии с законом Воронежской области.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6. Порядок проведения публичных слушаний должен предусматривать оповещение жителей Мечётского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Мечётского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7. Нормативными правовыми актами Совета народных депутатов Мечётского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Мечётского сельского поселения своих замечаний и предложений по проекту муниципального правового акта, а также для участия жителей Мечётского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 xml:space="preserve">8. Публичные слушания, проводимые по инициативе жителей </w:t>
      </w:r>
      <w:bookmarkStart w:id="5" w:name="_Hlk202735182"/>
      <w:r w:rsidRPr="00071B30">
        <w:rPr>
          <w:rFonts w:ascii="PT Astra Serif" w:eastAsia="Times New Roman" w:hAnsi="PT Astra Serif" w:cs="Times New Roman"/>
          <w:bCs/>
          <w:sz w:val="24"/>
          <w:szCs w:val="24"/>
          <w:lang w:eastAsia="ru-RU"/>
        </w:rPr>
        <w:t>Мечётского сельского поселения</w:t>
      </w:r>
      <w:bookmarkEnd w:id="5"/>
      <w:r w:rsidRPr="00071B30">
        <w:rPr>
          <w:rFonts w:ascii="PT Astra Serif" w:eastAsia="Times New Roman" w:hAnsi="PT Astra Serif" w:cs="Times New Roman"/>
          <w:bCs/>
          <w:sz w:val="24"/>
          <w:szCs w:val="24"/>
          <w:lang w:eastAsia="ru-RU"/>
        </w:rPr>
        <w:t xml:space="preserve"> или Совета народных депутатов Мечётского сельского поселения, назначаются Советом народных депутатов Мечётского сельского поселения, а публичные слушания, проводимые по инициативе главы Мечётского сельского поселения, - главой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 xml:space="preserve">9. Решение о назначении публичных слушаний должно быть принято Советом народных депутатов </w:t>
      </w:r>
      <w:bookmarkStart w:id="6" w:name="_Hlk202735209"/>
      <w:r w:rsidRPr="00071B30">
        <w:rPr>
          <w:rFonts w:ascii="PT Astra Serif" w:eastAsia="Times New Roman" w:hAnsi="PT Astra Serif" w:cs="Times New Roman"/>
          <w:bCs/>
          <w:sz w:val="24"/>
          <w:szCs w:val="24"/>
          <w:lang w:eastAsia="ru-RU"/>
        </w:rPr>
        <w:t>Мечётского сельского поселения</w:t>
      </w:r>
      <w:bookmarkEnd w:id="6"/>
      <w:r w:rsidRPr="00071B30">
        <w:rPr>
          <w:rFonts w:ascii="PT Astra Serif" w:eastAsia="Times New Roman" w:hAnsi="PT Astra Serif" w:cs="Times New Roman"/>
          <w:bCs/>
          <w:sz w:val="24"/>
          <w:szCs w:val="24"/>
          <w:lang w:eastAsia="ru-RU"/>
        </w:rPr>
        <w:t xml:space="preserve"> или главой Мечётского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11. Результаты публичных слушаний, общественных обсуждений подлежат обязательному рассмотрению Советом народных депутатов Мечётского сельского поселения при рассмотрении проектов муниципальных правовых актов.</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13. Результаты публичных слушаний, общественных обсуждений носят рекомендательный характер.».</w:t>
      </w:r>
    </w:p>
    <w:p w:rsidR="00071B30" w:rsidRPr="00071B30" w:rsidRDefault="00071B30" w:rsidP="00071B30">
      <w:pPr>
        <w:spacing w:after="0" w:line="240" w:lineRule="auto"/>
        <w:ind w:firstLine="709"/>
        <w:jc w:val="both"/>
        <w:rPr>
          <w:rFonts w:ascii="PT Astra Serif" w:eastAsia="Times New Roman" w:hAnsi="PT Astra Serif" w:cs="Times New Roman"/>
          <w:b/>
          <w:sz w:val="24"/>
          <w:szCs w:val="24"/>
          <w:lang w:eastAsia="ru-RU"/>
        </w:rPr>
      </w:pPr>
      <w:bookmarkStart w:id="7" w:name="_Hlk202984761"/>
      <w:r w:rsidRPr="00071B30">
        <w:rPr>
          <w:rFonts w:ascii="PT Astra Serif" w:eastAsia="Times New Roman" w:hAnsi="PT Astra Serif" w:cs="Times New Roman"/>
          <w:b/>
          <w:sz w:val="24"/>
          <w:szCs w:val="24"/>
          <w:lang w:eastAsia="ru-RU"/>
        </w:rPr>
        <w:lastRenderedPageBreak/>
        <w:t>10. Статью 20 «Собрание граждан» изложить в новой редакции:</w:t>
      </w:r>
    </w:p>
    <w:p w:rsidR="00071B30" w:rsidRPr="00071B30" w:rsidRDefault="00071B30" w:rsidP="00071B30">
      <w:pPr>
        <w:spacing w:after="0" w:line="240" w:lineRule="auto"/>
        <w:ind w:firstLine="709"/>
        <w:jc w:val="both"/>
        <w:rPr>
          <w:rFonts w:ascii="PT Astra Serif" w:eastAsia="Times New Roman" w:hAnsi="PT Astra Serif" w:cs="Times New Roman"/>
          <w:b/>
          <w:sz w:val="24"/>
          <w:szCs w:val="24"/>
          <w:lang w:eastAsia="ru-RU"/>
        </w:rPr>
      </w:pPr>
      <w:r w:rsidRPr="00071B30">
        <w:rPr>
          <w:rFonts w:ascii="PT Astra Serif" w:eastAsia="Times New Roman" w:hAnsi="PT Astra Serif" w:cs="Times New Roman"/>
          <w:b/>
          <w:sz w:val="24"/>
          <w:szCs w:val="24"/>
          <w:lang w:eastAsia="ru-RU"/>
        </w:rPr>
        <w:t>«Статья 20. Собрание граждан</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 Собрания граждан могут проводиться: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 для обсуждения вопросов местного значения;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3) на территории поселения или на части его территории по вопросу выявления мнения граждан о поддержке инициативного проекта;</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5) в целях осуществления территориального общественного самоуправления на части территории муниципального образования.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2. Собрание граждан проводится по инициативе населения, Совета народных депутатов Мечётского сельского поселения, главы Мечётского сельского поселения, а также в случаях, предусмотренных уставом территориального общественного самоуправления.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3. Собрание граждан, проводимое по инициативе Совета народных депутатов Мечётского сельского поселения или главы Мечётского сельского поселения, назначается Советом народных депутатов Мечётского сельского поселения или главой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4. Собрание граждан, проводимое по инициативе населения, назначается Советом народных депутатов Мечётского сельского поселения в порядке, установленном нормативным правовым актом Совета народных депутатов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5. Порядок назначения и проведения собрания граждан, а также полномочия собрания граждан определяются Федеральным законом</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bCs/>
          <w:sz w:val="24"/>
          <w:szCs w:val="24"/>
          <w:lang w:eastAsia="ru-RU"/>
        </w:rPr>
        <w:t>от 20 марта 2025 г.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Мечётского сельского поселения, уставом территориального общественного самоуправления.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w:t>
      </w:r>
      <w:r w:rsidRPr="00071B30">
        <w:rPr>
          <w:rFonts w:ascii="PT Astra Serif" w:eastAsia="Times New Roman" w:hAnsi="PT Astra Serif" w:cs="Times New Roman"/>
          <w:bCs/>
          <w:sz w:val="24"/>
          <w:szCs w:val="24"/>
          <w:lang w:eastAsia="ru-RU"/>
        </w:rPr>
        <w:lastRenderedPageBreak/>
        <w:t>представлять собрание граждан во взаимоотношениях с органами местного самоуправления и должностными лицами местного самоуправления.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14. Итоги собрания граждан подлежат официальному обнародованию.».</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p>
    <w:p w:rsidR="00071B30" w:rsidRPr="00071B30" w:rsidRDefault="00071B30" w:rsidP="00071B30">
      <w:pPr>
        <w:spacing w:after="0" w:line="240" w:lineRule="auto"/>
        <w:ind w:firstLine="709"/>
        <w:jc w:val="both"/>
        <w:rPr>
          <w:rFonts w:ascii="PT Astra Serif" w:eastAsia="Times New Roman" w:hAnsi="PT Astra Serif" w:cs="Times New Roman"/>
          <w:b/>
          <w:sz w:val="24"/>
          <w:szCs w:val="24"/>
          <w:lang w:eastAsia="ru-RU"/>
        </w:rPr>
      </w:pPr>
      <w:bookmarkStart w:id="8" w:name="_Hlk202985019"/>
      <w:bookmarkEnd w:id="7"/>
      <w:r w:rsidRPr="00071B30">
        <w:rPr>
          <w:rFonts w:ascii="PT Astra Serif" w:eastAsia="Times New Roman" w:hAnsi="PT Astra Serif" w:cs="Times New Roman"/>
          <w:b/>
          <w:sz w:val="24"/>
          <w:szCs w:val="24"/>
          <w:lang w:eastAsia="ru-RU"/>
        </w:rPr>
        <w:t>11. Статью 22 «Опрос граждан» изложить в новой редакции:</w:t>
      </w:r>
    </w:p>
    <w:p w:rsidR="00071B30" w:rsidRPr="00071B30" w:rsidRDefault="00071B30" w:rsidP="00071B30">
      <w:pPr>
        <w:spacing w:after="0" w:line="240" w:lineRule="auto"/>
        <w:ind w:firstLine="709"/>
        <w:jc w:val="center"/>
        <w:rPr>
          <w:rFonts w:ascii="PT Astra Serif" w:eastAsia="Times New Roman" w:hAnsi="PT Astra Serif" w:cs="Times New Roman"/>
          <w:b/>
          <w:sz w:val="24"/>
          <w:szCs w:val="24"/>
          <w:lang w:eastAsia="ru-RU"/>
        </w:rPr>
      </w:pPr>
      <w:r w:rsidRPr="00071B30">
        <w:rPr>
          <w:rFonts w:ascii="PT Astra Serif" w:eastAsia="Times New Roman" w:hAnsi="PT Astra Serif" w:cs="Times New Roman"/>
          <w:b/>
          <w:sz w:val="24"/>
          <w:szCs w:val="24"/>
          <w:lang w:eastAsia="ru-RU"/>
        </w:rPr>
        <w:t>«Статья 22. Опрос граждан</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2. В опросе граждан имеют право участвовать жители Мечётского сельского поселения, обладающие избирательным правом.</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3. В опросе граждан по вопросу выявления мнения граждан о поддержке инициативного проекта вправе участвовать жители Мечётского сельского поселения или его части, в которых предлагается реализовать инициативный проект, достигшие восемнадцатилетнего возраста.</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4. Опрос граждан проводится по инициативе:</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 Совета народных депутатов Мечётского сельского поселения или главы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2) органов государственной власти Воронежской области;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3) жителей Мечётского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5. Порядок назначения и проведения опроса граждан определяется нормативными правовыми актами Совета народных депутатов Мечётского сельского поселения в соответствии с законом субъекта Российской Федерации.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6. Решение о назначении опроса граждан должно быть принято Советом народных депутатов Мечётского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7. В решении Совета народных депутатов Мечётского сельского поселения о назначении опроса граждан устанавливаются: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 дата и сроки проведения опроса;</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2) формулировка вопроса (вопросов), предлагаемого (предлагаемых) при проведении опроса;</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3) методика проведения опроса;</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4) форма опросного листа;</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5) минимальная численность жителей муниципального образования, участвующих в опросе;</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6) порядок идентификации участников опроса в случае проведения опроса граждан с использованием официального сайта Мечётского сельского поселения в информационно-телекоммуникационной сети «Интернет».</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lastRenderedPageBreak/>
        <w:t>8. Жители Мечётского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9. Для проведения опроса граждан может использоваться официальный сайт Мечётского сельского поселения в информационно-телекоммуникационной сети «Интернет».</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10. Финансирование мероприятий, связанных с подготовкой и проведением опроса граждан, осуществляется: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2) за счет средств бюджета Воронежской области - при проведении опроса по инициативе органов государственной власти Воронежской области.</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11. Результаты опроса носят рекомендательный характер.</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12. Результаты опроса подлежат обнародованию.».</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p>
    <w:bookmarkEnd w:id="8"/>
    <w:p w:rsidR="00071B30" w:rsidRDefault="00071B30" w:rsidP="00071B30">
      <w:pPr>
        <w:spacing w:after="0" w:line="240" w:lineRule="auto"/>
        <w:ind w:firstLine="709"/>
        <w:jc w:val="both"/>
        <w:rPr>
          <w:rFonts w:ascii="PT Astra Serif" w:eastAsia="Times New Roman" w:hAnsi="PT Astra Serif" w:cs="Times New Roman"/>
          <w:b/>
          <w:sz w:val="24"/>
          <w:szCs w:val="24"/>
          <w:lang w:eastAsia="ru-RU"/>
        </w:rPr>
      </w:pPr>
      <w:r w:rsidRPr="00071B30">
        <w:rPr>
          <w:rFonts w:ascii="PT Astra Serif" w:eastAsia="Times New Roman" w:hAnsi="PT Astra Serif" w:cs="Times New Roman"/>
          <w:b/>
          <w:sz w:val="24"/>
          <w:szCs w:val="24"/>
          <w:lang w:eastAsia="ru-RU"/>
        </w:rPr>
        <w:t>12. Статью 23 «</w:t>
      </w:r>
      <w:r w:rsidRPr="00071B30">
        <w:rPr>
          <w:rFonts w:ascii="PT Astra Serif" w:eastAsia="Times New Roman" w:hAnsi="PT Astra Serif" w:cs="Times New Roman"/>
          <w:b/>
          <w:bCs/>
          <w:sz w:val="24"/>
          <w:szCs w:val="24"/>
          <w:lang w:eastAsia="ru-RU"/>
        </w:rPr>
        <w:t>Обращения граждан в органы местного самоуправления»</w:t>
      </w:r>
      <w:r w:rsidRPr="00071B30">
        <w:rPr>
          <w:rFonts w:ascii="PT Astra Serif" w:eastAsia="Times New Roman" w:hAnsi="PT Astra Serif" w:cs="Times New Roman"/>
          <w:b/>
          <w:sz w:val="24"/>
          <w:szCs w:val="24"/>
          <w:lang w:eastAsia="ru-RU"/>
        </w:rPr>
        <w:t xml:space="preserve"> признать утратившей силу.</w:t>
      </w:r>
    </w:p>
    <w:p w:rsidR="00071B30" w:rsidRPr="00071B30" w:rsidRDefault="00071B30" w:rsidP="00071B30">
      <w:pPr>
        <w:spacing w:after="0" w:line="240" w:lineRule="auto"/>
        <w:ind w:firstLine="709"/>
        <w:jc w:val="both"/>
        <w:rPr>
          <w:rFonts w:ascii="PT Astra Serif" w:eastAsia="Times New Roman" w:hAnsi="PT Astra Serif" w:cs="Times New Roman"/>
          <w:b/>
          <w:sz w:val="24"/>
          <w:szCs w:val="24"/>
          <w:lang w:eastAsia="ru-RU"/>
        </w:rPr>
      </w:pPr>
    </w:p>
    <w:p w:rsidR="00071B30" w:rsidRPr="00071B30" w:rsidRDefault="00071B30" w:rsidP="00071B30">
      <w:pPr>
        <w:spacing w:after="0" w:line="240" w:lineRule="auto"/>
        <w:ind w:firstLine="709"/>
        <w:jc w:val="both"/>
        <w:rPr>
          <w:rFonts w:ascii="PT Astra Serif" w:eastAsia="Times New Roman" w:hAnsi="PT Astra Serif" w:cs="Times New Roman"/>
          <w:b/>
          <w:bCs/>
          <w:sz w:val="24"/>
          <w:szCs w:val="24"/>
          <w:lang w:eastAsia="ru-RU"/>
        </w:rPr>
      </w:pPr>
      <w:r w:rsidRPr="00071B30">
        <w:rPr>
          <w:rFonts w:ascii="PT Astra Serif" w:eastAsia="Times New Roman" w:hAnsi="PT Astra Serif" w:cs="Times New Roman"/>
          <w:b/>
          <w:sz w:val="24"/>
          <w:szCs w:val="24"/>
          <w:lang w:eastAsia="ru-RU"/>
        </w:rPr>
        <w:t xml:space="preserve">13. </w:t>
      </w:r>
      <w:bookmarkStart w:id="9" w:name="_Hlk202737231"/>
      <w:r w:rsidRPr="00071B30">
        <w:rPr>
          <w:rFonts w:ascii="PT Astra Serif" w:eastAsia="Times New Roman" w:hAnsi="PT Astra Serif" w:cs="Times New Roman"/>
          <w:b/>
          <w:sz w:val="24"/>
          <w:szCs w:val="24"/>
          <w:lang w:eastAsia="ru-RU"/>
        </w:rPr>
        <w:t>В статью 25 «</w:t>
      </w:r>
      <w:r w:rsidRPr="00071B30">
        <w:rPr>
          <w:rFonts w:ascii="PT Astra Serif" w:eastAsia="Times New Roman" w:hAnsi="PT Astra Serif" w:cs="Times New Roman"/>
          <w:b/>
          <w:bCs/>
          <w:sz w:val="24"/>
          <w:szCs w:val="24"/>
          <w:lang w:eastAsia="ru-RU"/>
        </w:rPr>
        <w:t>Органы местного самоуправления Мечётского сельского поселения» внести следующие изменения: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13.1. Часть 2 изложить в новой редакции:</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bCs/>
          <w:sz w:val="24"/>
          <w:szCs w:val="24"/>
          <w:lang w:eastAsia="ru-RU"/>
        </w:rPr>
        <w:t>«</w:t>
      </w:r>
      <w:r w:rsidRPr="00071B30">
        <w:rPr>
          <w:rFonts w:ascii="PT Astra Serif" w:eastAsia="Times New Roman" w:hAnsi="PT Astra Serif" w:cs="Times New Roman"/>
          <w:sz w:val="24"/>
          <w:szCs w:val="24"/>
          <w:lang w:eastAsia="ru-RU"/>
        </w:rPr>
        <w:t xml:space="preserve">2. Глава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избирается Советом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из числа кандидатов, представленных конкурсной комиссией, по результатам конкурса и возглавляет администрацию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13.2. В части 4 слова «Федеральным законом от 06.10.2003 №131-ФЗ «Об общих принципах организации местного самоуправления в Российской Федерации» заменить словами «</w:t>
      </w:r>
      <w:bookmarkStart w:id="10" w:name="_Hlk202987817"/>
      <w:r w:rsidRPr="00071B30">
        <w:rPr>
          <w:rFonts w:ascii="PT Astra Serif" w:eastAsia="Times New Roman" w:hAnsi="PT Astra Serif" w:cs="Times New Roman"/>
          <w:sz w:val="24"/>
          <w:szCs w:val="24"/>
          <w:lang w:eastAsia="ru-RU"/>
        </w:rPr>
        <w:t>Федеральным законом от 20 марта 2025 г. № 33-ФЗ «Об общих принципах организации местного самоуправления в единой системе публичной власти»</w:t>
      </w:r>
      <w:bookmarkEnd w:id="10"/>
      <w:r w:rsidRPr="00071B30">
        <w:rPr>
          <w:rFonts w:ascii="PT Astra Serif" w:eastAsia="Times New Roman" w:hAnsi="PT Astra Serif" w:cs="Times New Roman"/>
          <w:sz w:val="24"/>
          <w:szCs w:val="24"/>
          <w:lang w:eastAsia="ru-RU"/>
        </w:rPr>
        <w:t>.</w:t>
      </w:r>
    </w:p>
    <w:bookmarkEnd w:id="9"/>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13.3. В части 6 слова </w:t>
      </w:r>
      <w:bookmarkStart w:id="11" w:name="_Hlk202988326"/>
      <w:r w:rsidRPr="00071B30">
        <w:rPr>
          <w:rFonts w:ascii="PT Astra Serif" w:eastAsia="Times New Roman" w:hAnsi="PT Astra Serif" w:cs="Times New Roman"/>
          <w:sz w:val="24"/>
          <w:szCs w:val="24"/>
          <w:lang w:eastAsia="ru-RU"/>
        </w:rPr>
        <w:t>«Федеральным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bookmarkEnd w:id="11"/>
      <w:r w:rsidRPr="00071B30">
        <w:rPr>
          <w:rFonts w:ascii="PT Astra Serif" w:eastAsia="Times New Roman" w:hAnsi="PT Astra Serif" w:cs="Times New Roman"/>
          <w:sz w:val="24"/>
          <w:szCs w:val="24"/>
          <w:lang w:eastAsia="ru-RU"/>
        </w:rPr>
        <w:t>.</w:t>
      </w:r>
    </w:p>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13.4.</w:t>
      </w:r>
      <w:r w:rsidRPr="00071B30">
        <w:rPr>
          <w:rFonts w:ascii="PT Astra Serif" w:eastAsia="Times New Roman" w:hAnsi="PT Astra Serif" w:cs="Times New Roman"/>
          <w:b/>
          <w:sz w:val="24"/>
          <w:szCs w:val="24"/>
          <w:lang w:eastAsia="ru-RU"/>
        </w:rPr>
        <w:t xml:space="preserve"> </w:t>
      </w:r>
      <w:r w:rsidRPr="00071B30">
        <w:rPr>
          <w:rFonts w:ascii="PT Astra Serif" w:eastAsia="Times New Roman" w:hAnsi="PT Astra Serif" w:cs="Times New Roman"/>
          <w:sz w:val="24"/>
          <w:szCs w:val="24"/>
          <w:lang w:eastAsia="ru-RU"/>
        </w:rPr>
        <w:t>Дополнить частью 8 следующего содержания: «</w:t>
      </w:r>
      <w:r w:rsidRPr="00071B30">
        <w:rPr>
          <w:rFonts w:ascii="PT Astra Serif" w:eastAsia="Times New Roman" w:hAnsi="PT Astra Serif" w:cs="PT Astra Serif"/>
          <w:sz w:val="24"/>
          <w:szCs w:val="24"/>
          <w:lang w:eastAsia="ru-RU"/>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8" w:history="1">
        <w:r w:rsidRPr="00071B30">
          <w:rPr>
            <w:rFonts w:ascii="PT Astra Serif" w:eastAsia="Times New Roman" w:hAnsi="PT Astra Serif" w:cs="PT Astra Serif"/>
            <w:sz w:val="24"/>
            <w:szCs w:val="24"/>
            <w:lang w:eastAsia="ru-RU"/>
          </w:rPr>
          <w:t>Конституции</w:t>
        </w:r>
      </w:hyperlink>
      <w:r w:rsidRPr="00071B30">
        <w:rPr>
          <w:rFonts w:ascii="PT Astra Serif" w:eastAsia="Times New Roman" w:hAnsi="PT Astra Serif" w:cs="PT Astra Serif"/>
          <w:sz w:val="24"/>
          <w:szCs w:val="24"/>
          <w:lang w:eastAsia="ru-RU"/>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p>
    <w:p w:rsidR="00071B30" w:rsidRPr="00071B30" w:rsidRDefault="00071B30" w:rsidP="00071B30">
      <w:pPr>
        <w:spacing w:after="0" w:line="240" w:lineRule="auto"/>
        <w:ind w:firstLine="709"/>
        <w:jc w:val="both"/>
        <w:rPr>
          <w:rFonts w:ascii="PT Astra Serif" w:eastAsia="Times New Roman" w:hAnsi="PT Astra Serif" w:cs="Times New Roman"/>
          <w:b/>
          <w:bCs/>
          <w:sz w:val="24"/>
          <w:szCs w:val="24"/>
          <w:lang w:eastAsia="ru-RU"/>
        </w:rPr>
      </w:pPr>
      <w:r w:rsidRPr="00071B30">
        <w:rPr>
          <w:rFonts w:ascii="PT Astra Serif" w:eastAsia="Times New Roman" w:hAnsi="PT Astra Serif" w:cs="Times New Roman"/>
          <w:b/>
          <w:sz w:val="24"/>
          <w:szCs w:val="24"/>
          <w:lang w:eastAsia="ru-RU"/>
        </w:rPr>
        <w:t>14. Статью 26. «</w:t>
      </w:r>
      <w:r w:rsidRPr="00071B30">
        <w:rPr>
          <w:rFonts w:ascii="PT Astra Serif" w:eastAsia="Times New Roman" w:hAnsi="PT Astra Serif" w:cs="Times New Roman"/>
          <w:b/>
          <w:bCs/>
          <w:sz w:val="24"/>
          <w:szCs w:val="24"/>
          <w:lang w:eastAsia="ru-RU"/>
        </w:rPr>
        <w:t>Совет народных депутатов Мечётского сельского поселения» изложить в новой редакции:</w:t>
      </w:r>
    </w:p>
    <w:p w:rsidR="00071B30" w:rsidRPr="00071B30" w:rsidRDefault="00071B30" w:rsidP="00071B30">
      <w:pPr>
        <w:spacing w:after="0" w:line="240" w:lineRule="auto"/>
        <w:ind w:firstLine="709"/>
        <w:jc w:val="both"/>
        <w:rPr>
          <w:rFonts w:ascii="PT Astra Serif" w:eastAsia="Times New Roman" w:hAnsi="PT Astra Serif" w:cs="Times New Roman"/>
          <w:b/>
          <w:bCs/>
          <w:sz w:val="24"/>
          <w:szCs w:val="24"/>
          <w:lang w:eastAsia="ru-RU"/>
        </w:rPr>
      </w:pPr>
      <w:r w:rsidRPr="00071B30">
        <w:rPr>
          <w:rFonts w:ascii="PT Astra Serif" w:eastAsia="Times New Roman" w:hAnsi="PT Astra Serif" w:cs="Times New Roman"/>
          <w:b/>
          <w:bCs/>
          <w:sz w:val="24"/>
          <w:szCs w:val="24"/>
          <w:lang w:eastAsia="ru-RU"/>
        </w:rPr>
        <w:t>«Статья 26. Совет народных депутатов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1. Совет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состоит из </w:t>
      </w:r>
      <w:bookmarkStart w:id="12" w:name="_Hlk202727171"/>
      <w:r w:rsidRPr="00071B30">
        <w:rPr>
          <w:rFonts w:ascii="PT Astra Serif" w:eastAsia="Times New Roman" w:hAnsi="PT Astra Serif" w:cs="Times New Roman"/>
          <w:sz w:val="24"/>
          <w:szCs w:val="24"/>
          <w:lang w:eastAsia="ru-RU"/>
        </w:rPr>
        <w:t>10 депутатов</w:t>
      </w:r>
      <w:bookmarkEnd w:id="12"/>
      <w:r w:rsidRPr="00071B30">
        <w:rPr>
          <w:rFonts w:ascii="PT Astra Serif" w:eastAsia="Times New Roman" w:hAnsi="PT Astra Serif" w:cs="Times New Roman"/>
          <w:sz w:val="24"/>
          <w:szCs w:val="24"/>
          <w:lang w:eastAsia="ru-RU"/>
        </w:rPr>
        <w:t>, избираемых в соответствии со статьей 14 настоящего Устава на основе всеобщего равного и прямого избирательного права при тайном голосовании.</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2. Совет народных депутатов </w:t>
      </w:r>
      <w:r w:rsidRPr="00071B30">
        <w:rPr>
          <w:rFonts w:ascii="PT Astra Serif" w:eastAsia="Times New Roman" w:hAnsi="PT Astra Serif" w:cs="Times New Roman"/>
          <w:bCs/>
          <w:sz w:val="24"/>
          <w:szCs w:val="24"/>
          <w:lang w:eastAsia="ru-RU"/>
        </w:rPr>
        <w:t xml:space="preserve">Мечётского </w:t>
      </w:r>
      <w:r w:rsidRPr="00071B30">
        <w:rPr>
          <w:rFonts w:ascii="PT Astra Serif" w:eastAsia="Times New Roman" w:hAnsi="PT Astra Serif" w:cs="Times New Roman"/>
          <w:sz w:val="24"/>
          <w:szCs w:val="24"/>
          <w:lang w:eastAsia="ru-RU"/>
        </w:rPr>
        <w:t>сельского поселения может осуществлять свои полномочия в случае избрания не менее двух третей от установленной численности депутатов.</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3. Срок полномочий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- 5 лет.</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4. Срок полномочий Совета народных депутатов </w:t>
      </w:r>
      <w:r w:rsidRPr="00071B30">
        <w:rPr>
          <w:rFonts w:ascii="PT Astra Serif" w:eastAsia="Times New Roman" w:hAnsi="PT Astra Serif" w:cs="Times New Roman"/>
          <w:bCs/>
          <w:sz w:val="24"/>
          <w:szCs w:val="24"/>
          <w:lang w:eastAsia="ru-RU"/>
        </w:rPr>
        <w:t xml:space="preserve">Мечётского </w:t>
      </w:r>
      <w:r w:rsidRPr="00071B30">
        <w:rPr>
          <w:rFonts w:ascii="PT Astra Serif" w:eastAsia="Times New Roman" w:hAnsi="PT Astra Serif" w:cs="Times New Roman"/>
          <w:sz w:val="24"/>
          <w:szCs w:val="24"/>
          <w:lang w:eastAsia="ru-RU"/>
        </w:rPr>
        <w:t xml:space="preserve">сельского поселения не может быть изменен для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текущего созыва.</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lastRenderedPageBreak/>
        <w:t xml:space="preserve">5. Организацию деятельности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осуществляет председатель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избираемый Советом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из своего состава открытым голосованием на срок полномочий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6. По представлению председателя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на заседании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из числа депутатов открытым голосованием избирается заместитель председателя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7. Председатель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и его заместитель считаются избранными, если за них подано большинство голосов депутатов, избранных в Совет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8. Порядок избрания председателя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и его заместителя устанавливается Регламентом Совета народных депутатов </w:t>
      </w:r>
      <w:r w:rsidRPr="00071B30">
        <w:rPr>
          <w:rFonts w:ascii="PT Astra Serif" w:eastAsia="Times New Roman" w:hAnsi="PT Astra Serif" w:cs="Times New Roman"/>
          <w:bCs/>
          <w:sz w:val="24"/>
          <w:szCs w:val="24"/>
          <w:lang w:eastAsia="ru-RU"/>
        </w:rPr>
        <w:t xml:space="preserve">Мечётского </w:t>
      </w:r>
      <w:r w:rsidRPr="00071B30">
        <w:rPr>
          <w:rFonts w:ascii="PT Astra Serif" w:eastAsia="Times New Roman" w:hAnsi="PT Astra Serif" w:cs="Times New Roman"/>
          <w:sz w:val="24"/>
          <w:szCs w:val="24"/>
          <w:lang w:eastAsia="ru-RU"/>
        </w:rPr>
        <w:t>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9. В случае временного отсутствия председателя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исполняет заместитель председателя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В случае досрочного прекращения полномочий председателем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на ближайшем заседании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10. Председатель и иные должностные лица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подотчётны Совету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Формы отчётов и порядок их представления определяются нормативным правовым актом Совета народных депутатов </w:t>
      </w:r>
      <w:r w:rsidRPr="00071B30">
        <w:rPr>
          <w:rFonts w:ascii="PT Astra Serif" w:eastAsia="Times New Roman" w:hAnsi="PT Astra Serif" w:cs="Times New Roman"/>
          <w:bCs/>
          <w:sz w:val="24"/>
          <w:szCs w:val="24"/>
          <w:lang w:eastAsia="ru-RU"/>
        </w:rPr>
        <w:t xml:space="preserve">Мечётского </w:t>
      </w:r>
      <w:r w:rsidRPr="00071B30">
        <w:rPr>
          <w:rFonts w:ascii="PT Astra Serif" w:eastAsia="Times New Roman" w:hAnsi="PT Astra Serif" w:cs="Times New Roman"/>
          <w:sz w:val="24"/>
          <w:szCs w:val="24"/>
          <w:lang w:eastAsia="ru-RU"/>
        </w:rPr>
        <w:t>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11. Из числа депутатов Совета народных депутатов </w:t>
      </w:r>
      <w:r w:rsidRPr="00071B30">
        <w:rPr>
          <w:rFonts w:ascii="PT Astra Serif" w:eastAsia="Times New Roman" w:hAnsi="PT Astra Serif" w:cs="Times New Roman"/>
          <w:bCs/>
          <w:sz w:val="24"/>
          <w:szCs w:val="24"/>
          <w:lang w:eastAsia="ru-RU"/>
        </w:rPr>
        <w:t xml:space="preserve">Мечётского </w:t>
      </w:r>
      <w:r w:rsidRPr="00071B30">
        <w:rPr>
          <w:rFonts w:ascii="PT Astra Serif" w:eastAsia="Times New Roman" w:hAnsi="PT Astra Serif" w:cs="Times New Roman"/>
          <w:sz w:val="24"/>
          <w:szCs w:val="24"/>
          <w:lang w:eastAsia="ru-RU"/>
        </w:rPr>
        <w:t xml:space="preserve">сельского поселения в порядке, установленном Регламентом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создаются постоянные (на срок его полномочий) комиссии по вопросам, отнесённым к компетенции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Совет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в порядке, установленном Регламентом Совета народных депутатов </w:t>
      </w:r>
      <w:r w:rsidRPr="00071B30">
        <w:rPr>
          <w:rFonts w:ascii="PT Astra Serif" w:eastAsia="Times New Roman" w:hAnsi="PT Astra Serif" w:cs="Times New Roman"/>
          <w:bCs/>
          <w:sz w:val="24"/>
          <w:szCs w:val="24"/>
          <w:lang w:eastAsia="ru-RU"/>
        </w:rPr>
        <w:t>Мечётского</w:t>
      </w:r>
      <w:r w:rsidRPr="00071B30">
        <w:rPr>
          <w:rFonts w:ascii="PT Astra Serif" w:eastAsia="Times New Roman" w:hAnsi="PT Astra Serif" w:cs="Times New Roman"/>
          <w:sz w:val="24"/>
          <w:szCs w:val="24"/>
          <w:lang w:eastAsia="ru-RU"/>
        </w:rPr>
        <w:t xml:space="preserve"> сельского поселения, вправе создавать временные комиссии.</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Полномочия и порядок деятельности комиссий Совета народных депутатов Мечётского сельского поселения определяются Регламентом Совета народных депутатов и принимаемыми Советом народных депутатов Мечётского сельского поселения положениями о соответствующих комиссиях.</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12. Расходы на обеспечение деятельности Совета народных депутатов Мечётского сельского поселения предусматриваются в бюджете Мечётского сельского поселения отдельной строкой в соответствии с классификацией расходов бюджетов Российской Федерации.</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Управление и (или) распоряжение Советом народных депутатов Мечётского сельского поселения или отдельными депутатами (группами депутатов), в какой бы то ни было форме, средствами бюджета Мечётского сельского поселения в процессе его исполнения не допускаются, за исключением средств бюджета Мечётского сельского поселения, направляемых на обеспечение деятельности Совета народных депутатов Мечётского сельского поселения и депутатов.».</w:t>
      </w:r>
    </w:p>
    <w:p w:rsidR="00071B30" w:rsidRPr="00071B30" w:rsidRDefault="00071B30" w:rsidP="00071B30">
      <w:pPr>
        <w:spacing w:after="0" w:line="240" w:lineRule="auto"/>
        <w:ind w:firstLine="709"/>
        <w:jc w:val="both"/>
        <w:rPr>
          <w:rFonts w:ascii="PT Astra Serif" w:eastAsia="Times New Roman" w:hAnsi="PT Astra Serif" w:cs="Times New Roman"/>
          <w:b/>
          <w:bCs/>
          <w:sz w:val="24"/>
          <w:szCs w:val="24"/>
          <w:lang w:eastAsia="ru-RU"/>
        </w:rPr>
      </w:pPr>
    </w:p>
    <w:p w:rsidR="00071B30" w:rsidRPr="00071B30" w:rsidRDefault="00071B30" w:rsidP="00071B30">
      <w:pPr>
        <w:spacing w:after="0" w:line="240" w:lineRule="auto"/>
        <w:ind w:firstLine="709"/>
        <w:jc w:val="both"/>
        <w:rPr>
          <w:rFonts w:ascii="PT Astra Serif" w:eastAsia="Times New Roman" w:hAnsi="PT Astra Serif" w:cs="Times New Roman"/>
          <w:b/>
          <w:bCs/>
          <w:sz w:val="24"/>
          <w:szCs w:val="24"/>
          <w:lang w:eastAsia="ru-RU"/>
        </w:rPr>
      </w:pPr>
      <w:bookmarkStart w:id="13" w:name="_Hlk202988791"/>
      <w:r w:rsidRPr="00071B30">
        <w:rPr>
          <w:rFonts w:ascii="PT Astra Serif" w:eastAsia="Times New Roman" w:hAnsi="PT Astra Serif" w:cs="Times New Roman"/>
          <w:b/>
          <w:sz w:val="24"/>
          <w:szCs w:val="24"/>
          <w:lang w:eastAsia="ru-RU"/>
        </w:rPr>
        <w:t>15. В статью 27 «</w:t>
      </w:r>
      <w:r w:rsidRPr="00071B30">
        <w:rPr>
          <w:rFonts w:ascii="PT Astra Serif" w:eastAsia="Times New Roman" w:hAnsi="PT Astra Serif" w:cs="Times New Roman"/>
          <w:b/>
          <w:bCs/>
          <w:sz w:val="24"/>
          <w:szCs w:val="24"/>
          <w:lang w:eastAsia="ru-RU"/>
        </w:rPr>
        <w:t>Компетенция Совета народных депутатов Мечётского сельского поселения» внести следующие изменения: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bookmarkStart w:id="14" w:name="_Hlk202988903"/>
      <w:bookmarkEnd w:id="13"/>
      <w:r w:rsidRPr="00071B30">
        <w:rPr>
          <w:rFonts w:ascii="PT Astra Serif" w:eastAsia="Times New Roman" w:hAnsi="PT Astra Serif" w:cs="Times New Roman"/>
          <w:sz w:val="24"/>
          <w:szCs w:val="24"/>
          <w:lang w:eastAsia="ru-RU"/>
        </w:rPr>
        <w:lastRenderedPageBreak/>
        <w:t xml:space="preserve">15.1. Пункт 3 части 1 изложить в новой редакции: </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15.2. Пункт 7 части 1 признать утратившим силу.</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15.3. Пункт 10 части 1 дополнить словами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15.4. Часть 1 дополнить пунктом 12 следующего содержания: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«12) заслушивание ежегодных отчетов главы Мечётского сельского поселения о результатах его деятельности, о результатах деятельности администрации Мечётского сельского поселения и иных подведомственных главе Мечётского сельского поселения органов местного самоуправления, в том числе о решении вопросов, поставленных Советом народных депутатов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bCs/>
          <w:sz w:val="24"/>
          <w:szCs w:val="24"/>
          <w:lang w:eastAsia="ru-RU"/>
        </w:rPr>
      </w:pPr>
      <w:r w:rsidRPr="00071B30">
        <w:rPr>
          <w:rFonts w:ascii="PT Astra Serif" w:eastAsia="Times New Roman" w:hAnsi="PT Astra Serif" w:cs="Times New Roman"/>
          <w:bCs/>
          <w:sz w:val="24"/>
          <w:szCs w:val="24"/>
          <w:lang w:eastAsia="ru-RU"/>
        </w:rPr>
        <w:t>15.5. Пункт 1 части 2 изложить в новой редакции:</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bCs/>
          <w:sz w:val="24"/>
          <w:szCs w:val="24"/>
          <w:lang w:eastAsia="ru-RU"/>
        </w:rPr>
        <w:t>«1)</w:t>
      </w:r>
      <w:r w:rsidRPr="00071B30">
        <w:rPr>
          <w:rFonts w:ascii="PT Astra Serif" w:eastAsia="Times New Roman" w:hAnsi="PT Astra Serif" w:cs="Times New Roman"/>
          <w:sz w:val="24"/>
          <w:szCs w:val="24"/>
          <w:lang w:eastAsia="ru-RU"/>
        </w:rPr>
        <w:t xml:space="preserve"> избрание главы Мечётского сельского поселения из числа кандидатов, представленных конкурсной комиссией по результатам конкурса;».</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15.6. Часть 2 дополнить пунктами 1.1. и 1.2. следующего содержания:</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«1.1) установление порядка проведения конкурса по отбору кандидатур на должность главы Мечётского сельского поселения, установление общего числа членов конкурсной комиссии по отбору кандидатур на должность главы Мечётского сельского поселения;</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1.2) назначение половины членов конкурсной комиссии по отбору кандидатур на должность главы Мечётского сельского поселения;».</w:t>
      </w:r>
    </w:p>
    <w:p w:rsidR="00071B30" w:rsidRPr="00071B30" w:rsidRDefault="00071B30" w:rsidP="00071B30">
      <w:pPr>
        <w:adjustRightInd w:val="0"/>
        <w:spacing w:after="0" w:line="240" w:lineRule="auto"/>
        <w:ind w:firstLine="709"/>
        <w:jc w:val="both"/>
        <w:rPr>
          <w:rFonts w:ascii="PT Astra Serif" w:eastAsia="Calibri" w:hAnsi="PT Astra Serif" w:cs="Times New Roman"/>
          <w:sz w:val="24"/>
          <w:szCs w:val="24"/>
        </w:rPr>
      </w:pPr>
      <w:r w:rsidRPr="00071B30">
        <w:rPr>
          <w:rFonts w:ascii="PT Astra Serif" w:eastAsia="Calibri" w:hAnsi="PT Astra Serif" w:cs="Times New Roman"/>
          <w:sz w:val="24"/>
          <w:szCs w:val="24"/>
        </w:rPr>
        <w:t>15.7. Пункт 7 части 2 признать утратившим силу.</w:t>
      </w:r>
    </w:p>
    <w:p w:rsidR="00071B30" w:rsidRPr="00071B30" w:rsidRDefault="00071B30" w:rsidP="00071B30">
      <w:pPr>
        <w:widowControl w:val="0"/>
        <w:snapToGrid w:val="0"/>
        <w:spacing w:after="0" w:line="240" w:lineRule="auto"/>
        <w:ind w:firstLine="709"/>
        <w:jc w:val="both"/>
        <w:rPr>
          <w:rFonts w:ascii="PT Astra Serif" w:eastAsia="Calibri" w:hAnsi="PT Astra Serif" w:cs="Times New Roman"/>
          <w:sz w:val="24"/>
          <w:szCs w:val="24"/>
        </w:rPr>
      </w:pPr>
      <w:r w:rsidRPr="00071B30">
        <w:rPr>
          <w:rFonts w:ascii="PT Astra Serif" w:eastAsia="Calibri" w:hAnsi="PT Astra Serif" w:cs="Times New Roman"/>
          <w:sz w:val="24"/>
          <w:szCs w:val="24"/>
        </w:rPr>
        <w:t>15.8. Пункт 10 части 2 изложить в следующей редакции:</w:t>
      </w:r>
    </w:p>
    <w:p w:rsidR="00071B30" w:rsidRPr="00071B30" w:rsidRDefault="00071B30" w:rsidP="00071B30">
      <w:pPr>
        <w:widowControl w:val="0"/>
        <w:snapToGrid w:val="0"/>
        <w:spacing w:after="0" w:line="240" w:lineRule="auto"/>
        <w:ind w:firstLine="709"/>
        <w:jc w:val="both"/>
        <w:rPr>
          <w:rFonts w:ascii="PT Astra Serif" w:eastAsia="Calibri" w:hAnsi="PT Astra Serif" w:cs="Times New Roman"/>
          <w:sz w:val="24"/>
          <w:szCs w:val="24"/>
        </w:rPr>
      </w:pPr>
      <w:r w:rsidRPr="00071B30">
        <w:rPr>
          <w:rFonts w:ascii="PT Astra Serif" w:eastAsia="Calibri" w:hAnsi="PT Astra Serif" w:cs="Times New Roman"/>
          <w:sz w:val="24"/>
          <w:szCs w:val="24"/>
        </w:rPr>
        <w:t>«10) избрание и освобождение от должности председателя Совета народных депутатов Мечётского сельского поселения, заместителя председателя Совета народных депутатов Мечётского сельского поселения;».</w:t>
      </w:r>
    </w:p>
    <w:bookmarkEnd w:id="14"/>
    <w:p w:rsidR="00071B30" w:rsidRPr="00071B30" w:rsidRDefault="00071B30" w:rsidP="00071B30">
      <w:pPr>
        <w:widowControl w:val="0"/>
        <w:snapToGrid w:val="0"/>
        <w:spacing w:after="0" w:line="240" w:lineRule="auto"/>
        <w:ind w:firstLine="709"/>
        <w:jc w:val="both"/>
        <w:rPr>
          <w:rFonts w:ascii="PT Astra Serif" w:eastAsia="Calibri" w:hAnsi="PT Astra Serif" w:cs="Arial"/>
          <w:sz w:val="24"/>
          <w:szCs w:val="24"/>
        </w:rPr>
      </w:pPr>
    </w:p>
    <w:p w:rsidR="00071B30" w:rsidRPr="00071B30" w:rsidRDefault="00071B30" w:rsidP="00071B30">
      <w:pPr>
        <w:spacing w:after="0" w:line="240" w:lineRule="auto"/>
        <w:ind w:firstLine="709"/>
        <w:jc w:val="both"/>
        <w:rPr>
          <w:rFonts w:ascii="PT Astra Serif" w:eastAsia="Times New Roman" w:hAnsi="PT Astra Serif" w:cs="Times New Roman"/>
          <w:b/>
          <w:bCs/>
          <w:sz w:val="24"/>
          <w:szCs w:val="24"/>
          <w:lang w:eastAsia="ru-RU"/>
        </w:rPr>
      </w:pPr>
      <w:r w:rsidRPr="00071B30">
        <w:rPr>
          <w:rFonts w:ascii="PT Astra Serif" w:eastAsia="Times New Roman" w:hAnsi="PT Astra Serif" w:cs="Times New Roman"/>
          <w:b/>
          <w:sz w:val="24"/>
          <w:szCs w:val="24"/>
          <w:lang w:eastAsia="ru-RU"/>
        </w:rPr>
        <w:t>16. Статью 29 «</w:t>
      </w:r>
      <w:r w:rsidRPr="00071B30">
        <w:rPr>
          <w:rFonts w:ascii="PT Astra Serif" w:eastAsia="Times New Roman" w:hAnsi="PT Astra Serif" w:cs="Times New Roman"/>
          <w:b/>
          <w:bCs/>
          <w:sz w:val="24"/>
          <w:szCs w:val="24"/>
          <w:lang w:eastAsia="ru-RU"/>
        </w:rPr>
        <w:t>Полномочия главы Мечётского сельского поселения по организации деятельности Совета народных депутатов Мечётского сельского поселения» изложить в новой редакции:</w:t>
      </w:r>
    </w:p>
    <w:p w:rsidR="00071B30" w:rsidRPr="00071B30" w:rsidRDefault="00071B30" w:rsidP="00071B30">
      <w:pPr>
        <w:tabs>
          <w:tab w:val="left" w:pos="1335"/>
        </w:tabs>
        <w:spacing w:after="0" w:line="240" w:lineRule="auto"/>
        <w:ind w:firstLine="709"/>
        <w:jc w:val="both"/>
        <w:rPr>
          <w:rFonts w:ascii="PT Astra Serif" w:eastAsia="Times New Roman" w:hAnsi="PT Astra Serif" w:cs="Times New Roman"/>
          <w:b/>
          <w:sz w:val="24"/>
          <w:szCs w:val="24"/>
          <w:lang w:eastAsia="ru-RU"/>
        </w:rPr>
      </w:pPr>
      <w:r w:rsidRPr="00071B30">
        <w:rPr>
          <w:rFonts w:ascii="PT Astra Serif" w:eastAsia="Times New Roman" w:hAnsi="PT Astra Serif" w:cs="Times New Roman"/>
          <w:b/>
          <w:sz w:val="24"/>
          <w:szCs w:val="24"/>
          <w:lang w:eastAsia="ru-RU"/>
        </w:rPr>
        <w:t>«Статья 29</w:t>
      </w:r>
      <w:r w:rsidRPr="00071B30">
        <w:rPr>
          <w:rFonts w:ascii="PT Astra Serif" w:eastAsia="Times New Roman" w:hAnsi="PT Astra Serif" w:cs="Times New Roman"/>
          <w:b/>
          <w:i/>
          <w:iCs/>
          <w:sz w:val="24"/>
          <w:szCs w:val="24"/>
          <w:lang w:eastAsia="ru-RU"/>
        </w:rPr>
        <w:t xml:space="preserve">. </w:t>
      </w:r>
      <w:r w:rsidRPr="00071B30">
        <w:rPr>
          <w:rFonts w:ascii="PT Astra Serif" w:eastAsia="Times New Roman" w:hAnsi="PT Astra Serif" w:cs="Times New Roman"/>
          <w:b/>
          <w:sz w:val="24"/>
          <w:szCs w:val="24"/>
          <w:lang w:eastAsia="ru-RU"/>
        </w:rPr>
        <w:t>Полномочия председателя Совета народных депутатов Мечётского сельского поселения по организации деятельности Совета народных депутатов Мечётского сельского поселения</w:t>
      </w:r>
    </w:p>
    <w:p w:rsidR="00071B30" w:rsidRPr="00071B30" w:rsidRDefault="00071B30" w:rsidP="00071B30">
      <w:pPr>
        <w:numPr>
          <w:ilvl w:val="0"/>
          <w:numId w:val="32"/>
        </w:num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Председатель Совета народных депутатов Мечётского сельского поселения, для обеспечения функционирования Совета народных депутатов Мечётского сельского поселения:</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 созывает сессии Совета народных депутатов Мечётского сельского поселения;</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2) формирует повестку дня сессии;</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3) вносит на рассмотрение сессии вопросы и проекты решений, актов резолютивного характера;</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4) издаёт постановления и распоряжения по вопросам организации деятельности Совета народных депутатов Мечётского сельского поселения, подписывает решения Совета народных депутатов Мечётского сельского поселения;</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5) организует и контролирует выполнение актов Совета народных депутатов Мечётского сельского поселения;</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2. Председатель Совета народных депутатов Мечётского сельского поселения осуществляет свои полномочия на непостоянной основе.».</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p>
    <w:p w:rsidR="00071B30" w:rsidRPr="00071B30" w:rsidRDefault="00071B30" w:rsidP="00071B30">
      <w:pPr>
        <w:spacing w:after="0" w:line="240" w:lineRule="auto"/>
        <w:ind w:firstLine="709"/>
        <w:jc w:val="both"/>
        <w:rPr>
          <w:rFonts w:ascii="PT Astra Serif" w:eastAsia="Times New Roman" w:hAnsi="PT Astra Serif" w:cs="Times New Roman"/>
          <w:b/>
          <w:bCs/>
          <w:sz w:val="24"/>
          <w:szCs w:val="24"/>
          <w:lang w:eastAsia="ru-RU"/>
        </w:rPr>
      </w:pPr>
      <w:r w:rsidRPr="00071B30">
        <w:rPr>
          <w:rFonts w:ascii="PT Astra Serif" w:eastAsia="Times New Roman" w:hAnsi="PT Astra Serif" w:cs="Times New Roman"/>
          <w:b/>
          <w:sz w:val="24"/>
          <w:szCs w:val="24"/>
          <w:lang w:eastAsia="ru-RU"/>
        </w:rPr>
        <w:t>17. Статью 30 «Сессия Совета народных депутатов Мечётского сельского поселения</w:t>
      </w:r>
      <w:r w:rsidRPr="00071B30">
        <w:rPr>
          <w:rFonts w:ascii="PT Astra Serif" w:eastAsia="Times New Roman" w:hAnsi="PT Astra Serif" w:cs="Times New Roman"/>
          <w:b/>
          <w:bCs/>
          <w:sz w:val="24"/>
          <w:szCs w:val="24"/>
          <w:lang w:eastAsia="ru-RU"/>
        </w:rPr>
        <w:t>» изложить в новой редакции:</w:t>
      </w:r>
    </w:p>
    <w:p w:rsidR="00071B30" w:rsidRPr="00071B30" w:rsidRDefault="00071B30" w:rsidP="00071B30">
      <w:pPr>
        <w:tabs>
          <w:tab w:val="left" w:pos="1335"/>
        </w:tabs>
        <w:spacing w:after="0" w:line="240" w:lineRule="auto"/>
        <w:ind w:firstLine="709"/>
        <w:jc w:val="both"/>
        <w:rPr>
          <w:rFonts w:ascii="PT Astra Serif" w:eastAsia="Times New Roman" w:hAnsi="PT Astra Serif" w:cs="Times New Roman"/>
          <w:b/>
          <w:sz w:val="24"/>
          <w:szCs w:val="24"/>
          <w:lang w:eastAsia="ru-RU"/>
        </w:rPr>
      </w:pPr>
      <w:r w:rsidRPr="00071B30">
        <w:rPr>
          <w:rFonts w:ascii="PT Astra Serif" w:eastAsia="Times New Roman" w:hAnsi="PT Astra Serif" w:cs="Times New Roman"/>
          <w:b/>
          <w:sz w:val="24"/>
          <w:szCs w:val="24"/>
          <w:lang w:eastAsia="ru-RU"/>
        </w:rPr>
        <w:t>«Статья 30</w:t>
      </w:r>
      <w:r w:rsidRPr="00071B30">
        <w:rPr>
          <w:rFonts w:ascii="PT Astra Serif" w:eastAsia="Times New Roman" w:hAnsi="PT Astra Serif" w:cs="Times New Roman"/>
          <w:b/>
          <w:i/>
          <w:iCs/>
          <w:sz w:val="24"/>
          <w:szCs w:val="24"/>
          <w:lang w:eastAsia="ru-RU"/>
        </w:rPr>
        <w:t xml:space="preserve"> </w:t>
      </w:r>
      <w:r w:rsidRPr="00071B30">
        <w:rPr>
          <w:rFonts w:ascii="PT Astra Serif" w:eastAsia="Times New Roman" w:hAnsi="PT Astra Serif" w:cs="Times New Roman"/>
          <w:b/>
          <w:sz w:val="24"/>
          <w:szCs w:val="24"/>
          <w:lang w:eastAsia="ru-RU"/>
        </w:rPr>
        <w:t>Сессия Совета народных депутатов Мечётского сельского поселения.</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 Совет народных депутатов Мечётского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Мечётского сельского поселения руководит председатель Совета народных депутатов Мечётского сельского поселения, а в его отсутствие - заместитель председателя Совета народных депутатов.</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2. Сессия Совета народных депутатов Мечётского сельского поселения состоит из заседаний, а также проводимых в период между ними заседаний комиссий Совета народных депутатов Мечётского сельского поселения.</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3. Заседания Совета народных депутатов Мечётского сельского поселения правомочны, если на них присутствует более 50 процентов от избранного числа депутатов.</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4. Совет народных депутатов Мечётского сельского поселения принимает Регламент, регулирующий вопросы организации деятельности Совета народных депутатов Мечётского сельского поселения.</w:t>
      </w:r>
    </w:p>
    <w:p w:rsidR="00071B30" w:rsidRPr="00071B30" w:rsidRDefault="00071B30" w:rsidP="00071B30">
      <w:pPr>
        <w:tabs>
          <w:tab w:val="left" w:pos="1335"/>
        </w:tabs>
        <w:spacing w:after="0" w:line="240" w:lineRule="auto"/>
        <w:ind w:firstLineChars="300" w:firstLine="720"/>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5. Первое заседание Совета народных депутатов Мечётского сельского поселения созывается не позднее чем в трехнедельный срок со дня избрания в Совет народных депутатов Мечётского сельского поселения не менее 2/3 от установленного числа депутатов. </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7. Основаниями для созыва внеочередной сессии Совета народных депутатов Мечётского сельского поселения являются требование главы Мечётского сельского поселения, либо требование не менее 1/3 от числа избранных депутатов Совета народных депутатов Мечётского сельского поселения. Предложение о созыве сессии должно содержать перечень вносимых на обсуждение вопросов.</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В случае досрочного прекращения полномочий председателя Совета народных депутатов Мечётского сельского поселения внеочередная сессия для выборов нового председателя Совета народных депутатов Мечётского сельского поселения созывается по инициативе заместителя председателя Совета народных депутатов Мечётского сельского поселения в соответствии с Регламентом Совета народных депутатов Мечётского сельского поселения.».</w:t>
      </w:r>
    </w:p>
    <w:p w:rsidR="00071B30" w:rsidRPr="00071B30" w:rsidRDefault="00071B30" w:rsidP="00071B30">
      <w:pPr>
        <w:shd w:val="clear" w:color="auto" w:fill="FFFFFF"/>
        <w:spacing w:before="100" w:beforeAutospacing="1" w:after="100" w:afterAutospacing="1" w:line="240" w:lineRule="auto"/>
        <w:ind w:firstLine="709"/>
        <w:jc w:val="both"/>
        <w:rPr>
          <w:rFonts w:ascii="PT Astra Serif" w:eastAsia="Times New Roman" w:hAnsi="PT Astra Serif" w:cs="Times New Roman"/>
          <w:b/>
          <w:bCs/>
          <w:sz w:val="24"/>
          <w:szCs w:val="24"/>
          <w:shd w:val="clear" w:color="auto" w:fill="FFFFFF"/>
          <w:lang w:eastAsia="ru-RU"/>
        </w:rPr>
      </w:pPr>
      <w:bookmarkStart w:id="15" w:name="_Hlk202989571"/>
      <w:r w:rsidRPr="00071B30">
        <w:rPr>
          <w:rFonts w:ascii="PT Astra Serif" w:eastAsia="Times New Roman" w:hAnsi="PT Astra Serif" w:cs="Times New Roman"/>
          <w:b/>
          <w:bCs/>
          <w:sz w:val="24"/>
          <w:szCs w:val="24"/>
          <w:shd w:val="clear" w:color="auto" w:fill="FFFFFF"/>
          <w:lang w:eastAsia="ru-RU"/>
        </w:rPr>
        <w:t>18.</w:t>
      </w:r>
      <w:r w:rsidRPr="00071B30">
        <w:rPr>
          <w:rFonts w:ascii="PT Astra Serif" w:eastAsia="Times New Roman" w:hAnsi="PT Astra Serif" w:cs="Times New Roman"/>
          <w:b/>
          <w:bCs/>
          <w:sz w:val="24"/>
          <w:szCs w:val="24"/>
          <w:lang w:eastAsia="ru-RU"/>
        </w:rPr>
        <w:t xml:space="preserve"> </w:t>
      </w:r>
      <w:r w:rsidRPr="00071B30">
        <w:rPr>
          <w:rFonts w:ascii="PT Astra Serif" w:eastAsia="Times New Roman" w:hAnsi="PT Astra Serif" w:cs="Times New Roman"/>
          <w:b/>
          <w:bCs/>
          <w:sz w:val="24"/>
          <w:szCs w:val="24"/>
          <w:shd w:val="clear" w:color="auto" w:fill="FFFFFF"/>
          <w:lang w:eastAsia="ru-RU"/>
        </w:rPr>
        <w:t>Статью 31. «Досрочное прекращение полномочий Совета народных депутатов Мечётского сельского поселения» изложить в новой редакции:</w:t>
      </w:r>
    </w:p>
    <w:p w:rsidR="00071B30" w:rsidRDefault="00071B30" w:rsidP="00071B30">
      <w:pPr>
        <w:shd w:val="clear" w:color="auto" w:fill="FFFFFF"/>
        <w:spacing w:before="100" w:beforeAutospacing="1" w:after="100" w:afterAutospacing="1" w:line="240" w:lineRule="auto"/>
        <w:ind w:firstLine="709"/>
        <w:jc w:val="both"/>
        <w:rPr>
          <w:rFonts w:ascii="PT Astra Serif" w:eastAsia="Times New Roman" w:hAnsi="PT Astra Serif" w:cs="Times New Roman"/>
          <w:b/>
          <w:bCs/>
          <w:sz w:val="24"/>
          <w:szCs w:val="24"/>
          <w:shd w:val="clear" w:color="auto" w:fill="FFFFFF"/>
          <w:lang w:eastAsia="ru-RU"/>
        </w:rPr>
      </w:pPr>
      <w:r w:rsidRPr="00071B30">
        <w:rPr>
          <w:rFonts w:ascii="PT Astra Serif" w:eastAsia="Times New Roman" w:hAnsi="PT Astra Serif" w:cs="Times New Roman"/>
          <w:b/>
          <w:bCs/>
          <w:sz w:val="24"/>
          <w:szCs w:val="24"/>
          <w:shd w:val="clear" w:color="auto" w:fill="FFFFFF"/>
          <w:lang w:eastAsia="ru-RU"/>
        </w:rPr>
        <w:t>«Статья 31. Досрочное прекращение полномочий Совета народных депутатов Мечётского сельского поселения</w:t>
      </w:r>
      <w:r>
        <w:rPr>
          <w:rFonts w:ascii="PT Astra Serif" w:eastAsia="Times New Roman" w:hAnsi="PT Astra Serif" w:cs="Times New Roman"/>
          <w:b/>
          <w:bCs/>
          <w:sz w:val="24"/>
          <w:szCs w:val="24"/>
          <w:shd w:val="clear" w:color="auto" w:fill="FFFFFF"/>
          <w:lang w:eastAsia="ru-RU"/>
        </w:rPr>
        <w:t xml:space="preserve"> </w:t>
      </w:r>
      <w:bookmarkStart w:id="16" w:name="_Hlk202989658"/>
      <w:bookmarkEnd w:id="15"/>
    </w:p>
    <w:p w:rsidR="00071B30" w:rsidRPr="00071B30" w:rsidRDefault="00071B30" w:rsidP="00071B30">
      <w:pPr>
        <w:shd w:val="clear" w:color="auto" w:fill="FFFFFF"/>
        <w:spacing w:before="100" w:beforeAutospacing="1" w:after="100" w:afterAutospacing="1"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1. Полномочия Совета народных депутатов Мечётского сельского поселения прекращаются досрочно в следующих случаях:</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1) вступление в силу закона Воронежской области о его роспуске;</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2) принятие не менее чем двумя третями от установленной численности депутатов Совета народных депутатов Мечётского сельского поселения решения о самороспуске;</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3) вступление в силу решения Воронежского областного суда о неправомочности данного состава депутатов Совета народных депутатов Мечётского сельского поселения, в том числе в связи со сложением депутатами своих полномочий;</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lastRenderedPageBreak/>
        <w:t>4) преобразование поселения, осуществляемое в соответствии с частями 6 и 7 статьи 12 Федерального закона</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sz w:val="24"/>
          <w:szCs w:val="24"/>
          <w:shd w:val="clear" w:color="auto" w:fill="FFFFFF"/>
          <w:lang w:eastAsia="ru-RU"/>
        </w:rPr>
        <w:t>от 20 марта 2025 г. № 33-ФЗ «Об общих принципах организации местного самоуправления в единой системе публичной власти»;</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5) увеличение численности избирателей Мечётского сельского поселения более чем на 25 процентов;</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2. Досрочное прекращение полномочий Совета народных депутатов Мечётского сельского поселения влечет за собой досрочное прекращение полномочий его депутатов.</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3. В случае досрочного прекращения полномочий Совета народных депутатов Мечётского сельского поселения досрочные выборы в указанный представительный орган проводятся в сроки, установленные федеральным законом.».</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p>
    <w:bookmarkEnd w:id="16"/>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b/>
          <w:bCs/>
          <w:sz w:val="24"/>
          <w:szCs w:val="24"/>
          <w:shd w:val="clear" w:color="auto" w:fill="FFFFFF"/>
          <w:lang w:eastAsia="ru-RU"/>
        </w:rPr>
      </w:pPr>
      <w:r w:rsidRPr="00071B30">
        <w:rPr>
          <w:rFonts w:ascii="PT Astra Serif" w:eastAsia="Times New Roman" w:hAnsi="PT Astra Serif" w:cs="Times New Roman"/>
          <w:b/>
          <w:bCs/>
          <w:sz w:val="24"/>
          <w:szCs w:val="24"/>
          <w:shd w:val="clear" w:color="auto" w:fill="FFFFFF"/>
          <w:lang w:eastAsia="ru-RU"/>
        </w:rPr>
        <w:t>19. В статью 33 «Статус депутата, члена выборного органа местного самоуправления, выборного должностного лица местного самоуправления» внести следующие изменения:</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bCs/>
          <w:sz w:val="24"/>
          <w:szCs w:val="24"/>
          <w:shd w:val="clear" w:color="auto" w:fill="FFFFFF"/>
          <w:lang w:eastAsia="ru-RU"/>
        </w:rPr>
        <w:t>19.1.</w:t>
      </w:r>
      <w:r w:rsidRPr="00071B30">
        <w:rPr>
          <w:rFonts w:ascii="PT Astra Serif" w:eastAsia="Times New Roman" w:hAnsi="PT Astra Serif" w:cs="Times New Roman"/>
          <w:sz w:val="24"/>
          <w:szCs w:val="24"/>
          <w:shd w:val="clear" w:color="auto" w:fill="FFFFFF"/>
          <w:lang w:eastAsia="ru-RU"/>
        </w:rPr>
        <w:t xml:space="preserve"> Пункт 8 части 4 признать утратившим силу.</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19.2. В пункте 11 части 4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19.3.</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sz w:val="24"/>
          <w:szCs w:val="24"/>
          <w:shd w:val="clear" w:color="auto" w:fill="FFFFFF"/>
          <w:lang w:eastAsia="ru-RU"/>
        </w:rPr>
        <w:t>В части 5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sz w:val="24"/>
          <w:szCs w:val="24"/>
          <w:shd w:val="clear" w:color="auto" w:fill="FFFFFF"/>
          <w:lang w:eastAsia="ru-RU"/>
        </w:rPr>
      </w:pPr>
      <w:r w:rsidRPr="00071B30">
        <w:rPr>
          <w:rFonts w:ascii="PT Astra Serif" w:eastAsia="Times New Roman" w:hAnsi="PT Astra Serif" w:cs="Times New Roman"/>
          <w:sz w:val="24"/>
          <w:szCs w:val="24"/>
          <w:shd w:val="clear" w:color="auto" w:fill="FFFFFF"/>
          <w:lang w:eastAsia="ru-RU"/>
        </w:rPr>
        <w:t>19.4. Часть 7 изложить в следующей редакции:</w:t>
      </w:r>
    </w:p>
    <w:p w:rsidR="00071B30" w:rsidRPr="00071B30" w:rsidRDefault="00071B30" w:rsidP="00071B30">
      <w:pPr>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shd w:val="clear" w:color="auto" w:fill="FFFFFF"/>
          <w:lang w:eastAsia="ru-RU"/>
        </w:rPr>
        <w:t xml:space="preserve">«7. Полномочия главы Мечётского сельского поселения прекращаются досрочно в случаях, </w:t>
      </w:r>
      <w:r w:rsidRPr="00071B30">
        <w:rPr>
          <w:rFonts w:ascii="PT Astra Serif" w:eastAsia="Times New Roman" w:hAnsi="PT Astra Serif" w:cs="Times New Roman"/>
          <w:sz w:val="24"/>
          <w:szCs w:val="24"/>
          <w:lang w:eastAsia="ar-SA"/>
        </w:rPr>
        <w:t>установленных частью 1 статьи 30 Федерального законам от 20.03.2025 № 33-ФЗ «Об общих принципах организации местного самоуправления в единой системе публичной власти»:</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1) смерть;</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2) отставка по собственному желанию;</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3) признание судом недееспособным или ограниченно дееспособным;</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4) признание судом безвестно отсутствующим или объявление умершим;</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5) вступление в отношении его в законную силу обвинительного приговора суда;</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6) выезд за пределы Российской Федерации на постоянное место жительства;</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8) призыв на военную службу или направление на заменяющую ее альтернативную гражданскую службу;</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color w:val="000000"/>
          <w:sz w:val="24"/>
          <w:szCs w:val="24"/>
          <w:lang w:eastAsia="ar-SA"/>
        </w:rPr>
      </w:pPr>
      <w:r w:rsidRPr="00071B30">
        <w:rPr>
          <w:rFonts w:ascii="PT Astra Serif" w:eastAsia="Times New Roman" w:hAnsi="PT Astra Serif" w:cs="Times New Roman"/>
          <w:color w:val="000000"/>
          <w:sz w:val="24"/>
          <w:szCs w:val="24"/>
          <w:lang w:eastAsia="ar-SA"/>
        </w:rPr>
        <w:t xml:space="preserve">9) досрочное прекращение полномочий </w:t>
      </w:r>
      <w:r w:rsidRPr="00071B30">
        <w:rPr>
          <w:rFonts w:ascii="Times New Roman" w:eastAsia="Times New Roman" w:hAnsi="Times New Roman" w:cs="Times New Roman"/>
          <w:color w:val="000000"/>
          <w:sz w:val="24"/>
          <w:szCs w:val="24"/>
          <w:lang w:eastAsia="ru-RU"/>
        </w:rPr>
        <w:t xml:space="preserve">соответствующего </w:t>
      </w:r>
      <w:r w:rsidRPr="00071B30">
        <w:rPr>
          <w:rFonts w:ascii="PT Astra Serif" w:eastAsia="Times New Roman" w:hAnsi="PT Astra Serif" w:cs="Times New Roman"/>
          <w:color w:val="000000"/>
          <w:sz w:val="24"/>
          <w:szCs w:val="24"/>
          <w:lang w:eastAsia="ar-SA"/>
        </w:rPr>
        <w:t>органа местного самоуправления;</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color w:val="000000"/>
          <w:sz w:val="24"/>
          <w:szCs w:val="24"/>
          <w:lang w:eastAsia="ar-SA"/>
        </w:rPr>
        <w:t>10) приобретение</w:t>
      </w:r>
      <w:r w:rsidRPr="00071B30">
        <w:rPr>
          <w:rFonts w:ascii="PT Astra Serif" w:eastAsia="Times New Roman" w:hAnsi="PT Astra Serif" w:cs="Times New Roman"/>
          <w:sz w:val="24"/>
          <w:szCs w:val="24"/>
          <w:lang w:eastAsia="ar-SA"/>
        </w:rPr>
        <w:t xml:space="preserve"> статуса иностранного агента;</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071B30" w:rsidRPr="00071B30" w:rsidRDefault="00071B30" w:rsidP="00071B30">
      <w:pPr>
        <w:widowControl w:val="0"/>
        <w:suppressAutoHyphens/>
        <w:autoSpaceDE w:val="0"/>
        <w:autoSpaceDN w:val="0"/>
        <w:adjustRightInd w:val="0"/>
        <w:spacing w:after="0" w:line="240" w:lineRule="auto"/>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 xml:space="preserve">Полномочия главы Мечётского сельского поселения </w:t>
      </w:r>
      <w:r w:rsidRPr="00071B30">
        <w:rPr>
          <w:rFonts w:ascii="PT Astra Serif" w:eastAsia="Times New Roman" w:hAnsi="PT Astra Serif" w:cs="Times New Roman"/>
          <w:sz w:val="24"/>
          <w:szCs w:val="24"/>
        </w:rPr>
        <w:t xml:space="preserve">Бобровского муниципального района </w:t>
      </w:r>
      <w:r w:rsidRPr="00071B30">
        <w:rPr>
          <w:rFonts w:ascii="PT Astra Serif" w:eastAsia="Times New Roman" w:hAnsi="PT Astra Serif" w:cs="Times New Roman"/>
          <w:sz w:val="24"/>
          <w:szCs w:val="24"/>
          <w:lang w:eastAsia="ar-SA"/>
        </w:rPr>
        <w:t>прекращаются досрочно также в следующих случаях:</w:t>
      </w:r>
    </w:p>
    <w:p w:rsidR="00071B30" w:rsidRPr="00071B30" w:rsidRDefault="00071B30" w:rsidP="00071B30">
      <w:pPr>
        <w:widowControl w:val="0"/>
        <w:suppressAutoHyphens/>
        <w:autoSpaceDE w:val="0"/>
        <w:autoSpaceDN w:val="0"/>
        <w:adjustRightInd w:val="0"/>
        <w:spacing w:after="0" w:line="240" w:lineRule="auto"/>
        <w:ind w:left="-709" w:firstLine="1418"/>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1) утрата доверия Президента Российской Федерации;</w:t>
      </w:r>
    </w:p>
    <w:p w:rsidR="00071B30" w:rsidRPr="00071B30" w:rsidRDefault="00071B30" w:rsidP="00071B30">
      <w:pPr>
        <w:widowControl w:val="0"/>
        <w:suppressAutoHyphens/>
        <w:autoSpaceDE w:val="0"/>
        <w:autoSpaceDN w:val="0"/>
        <w:adjustRightInd w:val="0"/>
        <w:spacing w:after="0" w:line="240" w:lineRule="auto"/>
        <w:ind w:left="-709" w:firstLine="1418"/>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2) удаление в отставку;</w:t>
      </w:r>
    </w:p>
    <w:p w:rsidR="00071B30" w:rsidRPr="00071B30" w:rsidRDefault="00071B30" w:rsidP="00071B30">
      <w:pPr>
        <w:widowControl w:val="0"/>
        <w:suppressAutoHyphens/>
        <w:autoSpaceDE w:val="0"/>
        <w:autoSpaceDN w:val="0"/>
        <w:adjustRightInd w:val="0"/>
        <w:spacing w:after="0" w:line="240" w:lineRule="auto"/>
        <w:ind w:left="-709" w:firstLine="1418"/>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lastRenderedPageBreak/>
        <w:t>3) отрешение от должности;</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 xml:space="preserve">5) преобразование муниципального образования, осуществляемое в соответствии с </w:t>
      </w:r>
      <w:hyperlink r:id="rId9" w:history="1">
        <w:r w:rsidRPr="00071B30">
          <w:rPr>
            <w:rFonts w:ascii="PT Astra Serif" w:eastAsia="Times New Roman" w:hAnsi="PT Astra Serif" w:cs="Times New Roman"/>
            <w:sz w:val="24"/>
            <w:szCs w:val="24"/>
            <w:lang w:eastAsia="ar-SA"/>
          </w:rPr>
          <w:t>частями 6</w:t>
        </w:r>
      </w:hyperlink>
      <w:r w:rsidRPr="00071B30">
        <w:rPr>
          <w:rFonts w:ascii="PT Astra Serif" w:eastAsia="Times New Roman" w:hAnsi="PT Astra Serif" w:cs="Times New Roman"/>
          <w:sz w:val="24"/>
          <w:szCs w:val="24"/>
          <w:lang w:eastAsia="ar-SA"/>
        </w:rPr>
        <w:t xml:space="preserve"> и </w:t>
      </w:r>
      <w:hyperlink r:id="rId10" w:history="1">
        <w:r w:rsidRPr="00071B30">
          <w:rPr>
            <w:rFonts w:ascii="PT Astra Serif" w:eastAsia="Times New Roman" w:hAnsi="PT Astra Serif" w:cs="Times New Roman"/>
            <w:sz w:val="24"/>
            <w:szCs w:val="24"/>
            <w:lang w:eastAsia="ar-SA"/>
          </w:rPr>
          <w:t>7 статьи 12</w:t>
        </w:r>
      </w:hyperlink>
      <w:r w:rsidRPr="00071B30">
        <w:rPr>
          <w:rFonts w:ascii="PT Astra Serif" w:eastAsia="Times New Roman" w:hAnsi="PT Astra Serif" w:cs="Times New Roman"/>
          <w:sz w:val="24"/>
          <w:szCs w:val="24"/>
          <w:lang w:eastAsia="ar-SA"/>
        </w:rPr>
        <w:t xml:space="preserve"> Федерального закона от 20.03.2025 № 33-ФЗ «Об общих принципах организации местного самоуправления в единой системе публичной власти»;</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r w:rsidRPr="00071B30">
        <w:rPr>
          <w:rFonts w:ascii="PT Astra Serif" w:eastAsia="Times New Roman" w:hAnsi="PT Astra Serif" w:cs="Times New Roman"/>
          <w:sz w:val="24"/>
          <w:szCs w:val="24"/>
          <w:lang w:eastAsia="ar-SA"/>
        </w:rPr>
        <w:t>6) увеличение численности избирателей муниципального образования более чем на 25 процентов;</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color w:val="000000"/>
          <w:sz w:val="24"/>
          <w:szCs w:val="24"/>
          <w:shd w:val="clear" w:color="auto" w:fill="FFFFFF"/>
          <w:lang w:eastAsia="ru-RU"/>
        </w:rPr>
      </w:pPr>
      <w:r w:rsidRPr="00071B30">
        <w:rPr>
          <w:rFonts w:ascii="PT Astra Serif" w:eastAsia="Times New Roman" w:hAnsi="PT Astra Serif" w:cs="Times New Roman"/>
          <w:sz w:val="24"/>
          <w:szCs w:val="24"/>
          <w:lang w:eastAsia="ar-SA"/>
        </w:rPr>
        <w:t xml:space="preserve">7) нарушение срока издания муниципального правового акта, </w:t>
      </w:r>
      <w:r w:rsidRPr="00071B30">
        <w:rPr>
          <w:rFonts w:ascii="PT Astra Serif" w:eastAsia="Times New Roman" w:hAnsi="PT Astra Serif" w:cs="Times New Roman"/>
          <w:color w:val="000000"/>
          <w:sz w:val="24"/>
          <w:szCs w:val="24"/>
          <w:lang w:eastAsia="ar-SA"/>
        </w:rPr>
        <w:t>необходимого для реализации решения, принятого путем прямого волеизъявления населения</w:t>
      </w:r>
      <w:r w:rsidRPr="00071B30">
        <w:rPr>
          <w:rFonts w:ascii="PT Astra Serif" w:eastAsia="Times New Roman" w:hAnsi="PT Astra Serif" w:cs="Times New Roman"/>
          <w:color w:val="000000"/>
          <w:sz w:val="24"/>
          <w:szCs w:val="24"/>
          <w:shd w:val="clear" w:color="auto" w:fill="FFFFFF"/>
          <w:lang w:eastAsia="ru-RU"/>
        </w:rPr>
        <w:t>.».</w:t>
      </w:r>
    </w:p>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Times New Roman"/>
          <w:color w:val="000000"/>
          <w:sz w:val="24"/>
          <w:szCs w:val="24"/>
          <w:shd w:val="clear" w:color="auto" w:fill="FFFFFF"/>
        </w:rPr>
      </w:pPr>
      <w:r w:rsidRPr="00071B30">
        <w:rPr>
          <w:rFonts w:ascii="PT Astra Serif" w:eastAsia="Times New Roman" w:hAnsi="PT Astra Serif" w:cs="Times New Roman"/>
          <w:color w:val="000000"/>
          <w:sz w:val="24"/>
          <w:szCs w:val="24"/>
          <w:shd w:val="clear" w:color="auto" w:fill="FFFFFF"/>
        </w:rPr>
        <w:t>19.5. Дополнить частями 9-11 следующего содержания:</w:t>
      </w:r>
    </w:p>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Times New Roman"/>
          <w:color w:val="000000"/>
          <w:sz w:val="24"/>
          <w:szCs w:val="24"/>
        </w:rPr>
      </w:pPr>
      <w:r w:rsidRPr="00071B30">
        <w:rPr>
          <w:rFonts w:ascii="PT Astra Serif" w:eastAsia="Times New Roman" w:hAnsi="PT Astra Serif" w:cs="Times New Roman"/>
          <w:color w:val="000000"/>
          <w:sz w:val="24"/>
          <w:szCs w:val="24"/>
          <w:shd w:val="clear" w:color="auto" w:fill="FFFFFF"/>
        </w:rPr>
        <w:t>«9</w:t>
      </w:r>
      <w:r w:rsidRPr="00071B30">
        <w:rPr>
          <w:rFonts w:ascii="PT Astra Serif" w:eastAsia="Times New Roman" w:hAnsi="PT Astra Serif" w:cs="Times New Roman"/>
          <w:color w:val="000000"/>
          <w:sz w:val="24"/>
          <w:szCs w:val="24"/>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Times New Roman"/>
          <w:color w:val="000000"/>
          <w:sz w:val="24"/>
          <w:szCs w:val="24"/>
        </w:rPr>
      </w:pPr>
      <w:r w:rsidRPr="00071B30">
        <w:rPr>
          <w:rFonts w:ascii="PT Astra Serif" w:eastAsia="Times New Roman" w:hAnsi="PT Astra Serif" w:cs="Times New Roman"/>
          <w:color w:val="000000"/>
          <w:sz w:val="24"/>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071B30" w:rsidRPr="00071B30" w:rsidRDefault="00071B30" w:rsidP="00071B30">
      <w:pPr>
        <w:spacing w:after="0" w:line="240" w:lineRule="auto"/>
        <w:ind w:firstLine="540"/>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11.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71B30" w:rsidRPr="00071B30" w:rsidRDefault="00071B30" w:rsidP="00071B30">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4"/>
          <w:szCs w:val="24"/>
          <w:lang w:eastAsia="ar-SA"/>
        </w:rPr>
      </w:pP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b/>
          <w:sz w:val="24"/>
          <w:szCs w:val="24"/>
          <w:lang w:eastAsia="ru-RU"/>
        </w:rPr>
      </w:pPr>
      <w:r w:rsidRPr="00071B30">
        <w:rPr>
          <w:rFonts w:ascii="PT Astra Serif" w:eastAsia="Times New Roman" w:hAnsi="PT Astra Serif" w:cs="Times New Roman"/>
          <w:b/>
          <w:sz w:val="24"/>
          <w:szCs w:val="24"/>
          <w:shd w:val="clear" w:color="auto" w:fill="FFFFFF"/>
          <w:lang w:eastAsia="ru-RU"/>
        </w:rPr>
        <w:t>20. Статью 34.</w:t>
      </w:r>
      <w:r w:rsidRPr="00071B30">
        <w:rPr>
          <w:rFonts w:ascii="PT Astra Serif" w:eastAsia="Times New Roman" w:hAnsi="PT Astra Serif" w:cs="Times New Roman"/>
          <w:b/>
          <w:bCs/>
          <w:sz w:val="24"/>
          <w:szCs w:val="24"/>
          <w:lang w:eastAsia="ru-RU"/>
        </w:rPr>
        <w:t xml:space="preserve"> «Глава Мечётского сельского поселения</w:t>
      </w:r>
      <w:r w:rsidRPr="00071B30">
        <w:rPr>
          <w:rFonts w:ascii="PT Astra Serif" w:eastAsia="Times New Roman" w:hAnsi="PT Astra Serif" w:cs="Times New Roman"/>
          <w:b/>
          <w:sz w:val="24"/>
          <w:szCs w:val="24"/>
          <w:lang w:eastAsia="ru-RU"/>
        </w:rPr>
        <w:t>» изложить в новой редакции:</w:t>
      </w:r>
    </w:p>
    <w:p w:rsidR="00071B30" w:rsidRPr="00071B30" w:rsidRDefault="00071B30" w:rsidP="00071B30">
      <w:pPr>
        <w:shd w:val="clear" w:color="auto" w:fill="FFFFFF"/>
        <w:spacing w:after="0" w:line="240" w:lineRule="auto"/>
        <w:ind w:firstLine="709"/>
        <w:jc w:val="both"/>
        <w:rPr>
          <w:rFonts w:ascii="PT Astra Serif" w:eastAsia="Times New Roman" w:hAnsi="PT Astra Serif" w:cs="Times New Roman"/>
          <w:b/>
          <w:sz w:val="24"/>
          <w:szCs w:val="24"/>
          <w:lang w:eastAsia="ru-RU"/>
        </w:rPr>
      </w:pPr>
      <w:r w:rsidRPr="00071B30">
        <w:rPr>
          <w:rFonts w:ascii="PT Astra Serif" w:eastAsia="Times New Roman" w:hAnsi="PT Astra Serif" w:cs="Times New Roman"/>
          <w:b/>
          <w:bCs/>
          <w:sz w:val="24"/>
          <w:szCs w:val="24"/>
          <w:lang w:eastAsia="ru-RU"/>
        </w:rPr>
        <w:t>«Статья 34.</w:t>
      </w:r>
      <w:r w:rsidRPr="00071B30">
        <w:rPr>
          <w:rFonts w:ascii="PT Astra Serif" w:eastAsia="Times New Roman" w:hAnsi="PT Astra Serif" w:cs="Times New Roman"/>
          <w:b/>
          <w:sz w:val="24"/>
          <w:szCs w:val="24"/>
          <w:lang w:eastAsia="ru-RU"/>
        </w:rPr>
        <w:t> Глава </w:t>
      </w:r>
      <w:r w:rsidRPr="00071B30">
        <w:rPr>
          <w:rFonts w:ascii="PT Astra Serif" w:eastAsia="Times New Roman" w:hAnsi="PT Astra Serif" w:cs="Times New Roman"/>
          <w:b/>
          <w:bCs/>
          <w:sz w:val="24"/>
          <w:szCs w:val="24"/>
          <w:lang w:eastAsia="ru-RU"/>
        </w:rPr>
        <w:t>Мечётского сельского поселения.</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b/>
          <w:bCs/>
          <w:sz w:val="24"/>
          <w:szCs w:val="24"/>
          <w:lang w:eastAsia="ru-RU"/>
        </w:rPr>
        <w:t>Временно исполняющий полномочия главы Мечётского сельского поселения</w:t>
      </w:r>
    </w:p>
    <w:p w:rsidR="00071B30" w:rsidRPr="00071B30" w:rsidRDefault="00071B30" w:rsidP="00071B30">
      <w:pPr>
        <w:tabs>
          <w:tab w:val="left" w:pos="1335"/>
        </w:tabs>
        <w:spacing w:after="0" w:line="240" w:lineRule="auto"/>
        <w:ind w:firstLineChars="257" w:firstLine="617"/>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1. Глава Мечётского сельского поселения является высшим должностным лицом Мечётского сельского поселения и наделяется Уставом Мечётского сельского поселения собственными полномочиями по решению вопросов местного значения. Глава Мечётского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2. Глава Мечётского сельского поселения избирается Советом народных депутатов Мечётского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Мечётского сельского поселения и возглавляет администрацию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3. Избрание главы Мечётского сельского поселения оформляется решением Совета народных депутатов Мечётского сельского поселения, которое подлежит официальному опубликованию в течение 10 дней с момента принятия этого решения.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4. Срок полномочий главы Мечётского сельского поселения - 5 лет.</w:t>
      </w:r>
    </w:p>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lastRenderedPageBreak/>
        <w:t>Полномочия главы Мечётского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В течение 10 дней со дня вступления в должность вновь избранного главы Мечётского сельского поселения происходит передача дел от прежнего вновь избранному главе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5. Кандидатом на должность главы Мечётского сельского поселения может быть гражданин, который на день представления Совету народных депутатов Мечётского сельского поселения кандидатов на должность главы Мечётского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6. Порядок проведения конкурса по отбору кандидатур на должность главы Мечётского сельского поселения устанавливается </w:t>
      </w:r>
      <w:bookmarkStart w:id="17" w:name="_Hlk202721639"/>
      <w:r w:rsidRPr="00071B30">
        <w:rPr>
          <w:rFonts w:ascii="PT Astra Serif" w:eastAsia="Times New Roman" w:hAnsi="PT Astra Serif" w:cs="Times New Roman"/>
          <w:sz w:val="24"/>
          <w:szCs w:val="24"/>
          <w:lang w:eastAsia="ru-RU"/>
        </w:rPr>
        <w:t>Советом народных депутатов Мечётского сельского поселения</w:t>
      </w:r>
      <w:bookmarkEnd w:id="17"/>
      <w:r w:rsidRPr="00071B30">
        <w:rPr>
          <w:rFonts w:ascii="PT Astra Serif" w:eastAsia="Times New Roman" w:hAnsi="PT Astra Serif" w:cs="Times New Roman"/>
          <w:sz w:val="24"/>
          <w:szCs w:val="24"/>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Мечётском сельском поселении устанавливается Советом народных депутатов Мечётского сельского поселения. Половина членов конкурсной комиссии назначается Советом народных депутатов Мечётского сельского поселения, а другая половина - главой Бобровского муниципального района Воронежской области.</w:t>
      </w:r>
    </w:p>
    <w:p w:rsidR="00071B30" w:rsidRPr="00071B30" w:rsidRDefault="00071B30" w:rsidP="00071B30">
      <w:pPr>
        <w:spacing w:after="0" w:line="240" w:lineRule="auto"/>
        <w:ind w:firstLine="709"/>
        <w:jc w:val="both"/>
        <w:rPr>
          <w:rFonts w:ascii="PT Astra Serif" w:eastAsia="Times New Roman" w:hAnsi="PT Astra Serif" w:cs="Times New Roman"/>
          <w:color w:val="EE0000"/>
          <w:sz w:val="24"/>
          <w:szCs w:val="24"/>
          <w:lang w:eastAsia="ru-RU"/>
        </w:rPr>
      </w:pPr>
      <w:r w:rsidRPr="00071B30">
        <w:rPr>
          <w:rFonts w:ascii="PT Astra Serif" w:eastAsia="Times New Roman" w:hAnsi="PT Astra Serif" w:cs="Times New Roman"/>
          <w:sz w:val="24"/>
          <w:szCs w:val="24"/>
          <w:lang w:eastAsia="ru-RU"/>
        </w:rPr>
        <w:t xml:space="preserve">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Мечётского сельского поселения полномочий по решению </w:t>
      </w:r>
      <w:r w:rsidRPr="00071B30">
        <w:rPr>
          <w:rFonts w:ascii="PT Astra Serif" w:eastAsia="Times New Roman" w:hAnsi="PT Astra Serif" w:cs="Times New Roman"/>
          <w:color w:val="000000"/>
          <w:sz w:val="24"/>
          <w:szCs w:val="24"/>
          <w:lang w:eastAsia="ru-RU"/>
        </w:rPr>
        <w:t>вопросов местного значения.</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8. Совету народных депутатов Мечётского сельского поселения для проведения голосования по избранию главы Мечётского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9. Глава Мечётского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10.</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color w:val="000000"/>
          <w:sz w:val="24"/>
          <w:szCs w:val="24"/>
          <w:lang w:eastAsia="ru-RU"/>
        </w:rPr>
        <w:t>Глава Мечётского сельского поселения подконтролен и подотчетен населению и Совету народных депутатов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11.</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color w:val="000000"/>
          <w:sz w:val="24"/>
          <w:szCs w:val="24"/>
          <w:lang w:eastAsia="ru-RU"/>
        </w:rPr>
        <w:t>Глава Мечётского сельского поселения представляет Совету народных депутатов Мечётского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12.</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color w:val="000000"/>
          <w:sz w:val="24"/>
          <w:szCs w:val="24"/>
          <w:lang w:eastAsia="ru-RU"/>
        </w:rPr>
        <w:t>В случае, если глава Мечётского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 xml:space="preserve">13. </w:t>
      </w:r>
      <w:bookmarkStart w:id="18" w:name="_Hlk202990949"/>
      <w:r w:rsidRPr="00071B30">
        <w:rPr>
          <w:rFonts w:ascii="PT Astra Serif" w:eastAsia="Times New Roman" w:hAnsi="PT Astra Serif" w:cs="Times New Roman"/>
          <w:color w:val="000000"/>
          <w:sz w:val="24"/>
          <w:szCs w:val="24"/>
          <w:lang w:eastAsia="ru-RU"/>
        </w:rPr>
        <w:t xml:space="preserve">В случае досрочного прекращения полномочий главы Мечётского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Мечётского сельского поселения из числа лиц, которые на день назначения не имеют в соответствии с Федеральным </w:t>
      </w:r>
      <w:r w:rsidRPr="00071B30">
        <w:rPr>
          <w:rFonts w:ascii="PT Astra Serif" w:eastAsia="Times New Roman" w:hAnsi="PT Astra Serif" w:cs="Times New Roman"/>
          <w:color w:val="000000"/>
          <w:sz w:val="24"/>
          <w:szCs w:val="24"/>
          <w:lang w:eastAsia="ru-RU"/>
        </w:rPr>
        <w:lastRenderedPageBreak/>
        <w:t>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bookmarkEnd w:id="18"/>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14.</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color w:val="000000"/>
          <w:sz w:val="24"/>
          <w:szCs w:val="24"/>
          <w:lang w:eastAsia="ru-RU"/>
        </w:rPr>
        <w:t>Временно исполняющий полномочия главы Мечётского сельского поселения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Мечётского сельского поселения в установленном порядке и вступления его в должность.</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15. Временно исполняющий полномочия главы Мечётского сельского поселения обладает правами и обязанностями главы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color w:val="000000"/>
          <w:sz w:val="24"/>
          <w:szCs w:val="24"/>
          <w:lang w:eastAsia="ru-RU"/>
        </w:rPr>
        <w:t>16.</w:t>
      </w:r>
      <w:r w:rsidRPr="00071B30">
        <w:rPr>
          <w:rFonts w:ascii="PT Astra Serif" w:eastAsia="Times New Roman" w:hAnsi="PT Astra Serif" w:cs="Times New Roman"/>
          <w:sz w:val="24"/>
          <w:szCs w:val="24"/>
          <w:lang w:eastAsia="ru-RU"/>
        </w:rPr>
        <w:t xml:space="preserve"> На временно исполняющего полномочия главыМечётского _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17.</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color w:val="000000"/>
          <w:sz w:val="24"/>
          <w:szCs w:val="24"/>
          <w:lang w:eastAsia="ru-RU"/>
        </w:rPr>
        <w:t>Временно исполняющий полномочия главы Мечётского сельского поселения, назначаемый Губернатором Воронежской области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в порядке, установленном для главы Мечётского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18.</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color w:val="000000"/>
          <w:sz w:val="24"/>
          <w:szCs w:val="24"/>
          <w:lang w:eastAsia="ru-RU"/>
        </w:rPr>
        <w:t xml:space="preserve">Временно исполняющий полномочия главы Мечётского сельского поселения, назначаемый Губернатором Воронежской области в случае, предусмотренном частью 16 статьи 21 Федерального закона </w:t>
      </w:r>
      <w:bookmarkStart w:id="19" w:name="_Hlk202726917"/>
      <w:r w:rsidRPr="00071B30">
        <w:rPr>
          <w:rFonts w:ascii="PT Astra Serif" w:eastAsia="Times New Roman" w:hAnsi="PT Astra Serif" w:cs="Times New Roman"/>
          <w:color w:val="000000"/>
          <w:sz w:val="24"/>
          <w:szCs w:val="24"/>
          <w:lang w:eastAsia="ru-RU"/>
        </w:rPr>
        <w:t>от 20 марта 2025 г. № 33-ФЗ «Об общих принципах организации местного самоуправления в единой системе публичной власти»</w:t>
      </w:r>
      <w:bookmarkEnd w:id="19"/>
      <w:r w:rsidRPr="00071B30">
        <w:rPr>
          <w:rFonts w:ascii="PT Astra Serif" w:eastAsia="Times New Roman" w:hAnsi="PT Astra Serif" w:cs="Times New Roman"/>
          <w:color w:val="000000"/>
          <w:sz w:val="24"/>
          <w:szCs w:val="24"/>
          <w:lang w:eastAsia="ru-RU"/>
        </w:rPr>
        <w:t>,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19.</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color w:val="000000"/>
          <w:sz w:val="24"/>
          <w:szCs w:val="24"/>
          <w:lang w:eastAsia="ru-RU"/>
        </w:rPr>
        <w:t>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Мечётского сельского поселения, назначаемого Губернатором Воронежской области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r w:rsidRPr="00071B30">
        <w:rPr>
          <w:rFonts w:ascii="PT Astra Serif" w:eastAsia="Times New Roman" w:hAnsi="PT Astra Serif" w:cs="Times New Roman"/>
          <w:color w:val="000000"/>
          <w:sz w:val="24"/>
          <w:szCs w:val="24"/>
          <w:lang w:eastAsia="ru-RU"/>
        </w:rPr>
        <w:t>20. В случае досрочного прекращения полномочий главы Мечётского сельского поселения избрание главы Мечётского сельского поселения, избираемого Советом народных депутатов Мечётского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Мечётского сельского поселения осталось менее шести месяцев, избрание главы Мечётского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Мечётского сельского поселения муниципального образования в правомочном составе.</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color w:val="000000"/>
          <w:sz w:val="24"/>
          <w:szCs w:val="24"/>
          <w:lang w:eastAsia="ru-RU"/>
        </w:rPr>
        <w:t>21.</w:t>
      </w:r>
      <w:r w:rsidRPr="00071B30">
        <w:rPr>
          <w:rFonts w:ascii="PT Astra Serif" w:eastAsia="Times New Roman" w:hAnsi="PT Astra Serif" w:cs="Times New Roman"/>
          <w:sz w:val="24"/>
          <w:szCs w:val="24"/>
          <w:lang w:eastAsia="ru-RU"/>
        </w:rPr>
        <w:t xml:space="preserve"> </w:t>
      </w:r>
      <w:r w:rsidRPr="00071B30">
        <w:rPr>
          <w:rFonts w:ascii="PT Astra Serif" w:eastAsia="Times New Roman" w:hAnsi="PT Astra Serif" w:cs="Times New Roman"/>
          <w:color w:val="000000"/>
          <w:sz w:val="24"/>
          <w:szCs w:val="24"/>
          <w:lang w:eastAsia="ru-RU"/>
        </w:rPr>
        <w:t xml:space="preserve">В случае, если глава Мечётского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Мечётского сельского поселения или решения Совета народных </w:t>
      </w:r>
      <w:r w:rsidRPr="00071B30">
        <w:rPr>
          <w:rFonts w:ascii="PT Astra Serif" w:eastAsia="Times New Roman" w:hAnsi="PT Astra Serif" w:cs="Times New Roman"/>
          <w:color w:val="000000"/>
          <w:sz w:val="24"/>
          <w:szCs w:val="24"/>
          <w:lang w:eastAsia="ru-RU"/>
        </w:rPr>
        <w:lastRenderedPageBreak/>
        <w:t>депутатов Мечётского сельского поселения об удалении главы Мечётского сельского поселения в отставку, обжалует данные правовой акт или решение в судебном порядке, Совет народных депутатов Мечётского сельского поселения не вправе принимать решение об избрании главы Мечётского сельского поселения, избираемого Советом народных депутатов Мечётского сельского из числа кандидатов, представленных конкурсной комиссией по результатам конкурса, до вступления решения суда в законную силу</w:t>
      </w:r>
      <w:r w:rsidRPr="00071B30">
        <w:rPr>
          <w:rFonts w:ascii="PT Astra Serif" w:eastAsia="Times New Roman" w:hAnsi="PT Astra Serif" w:cs="Times New Roman"/>
          <w:sz w:val="24"/>
          <w:szCs w:val="24"/>
          <w:lang w:eastAsia="ru-RU"/>
        </w:rPr>
        <w:t>.</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22. В случае досрочного прекращения полномочий главы Мечётского сельского поселения, одновременно прекращаются его полномочия как главы местной администрации.».</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p>
    <w:p w:rsidR="00071B30" w:rsidRPr="00071B30" w:rsidRDefault="00071B30" w:rsidP="00071B30">
      <w:pPr>
        <w:spacing w:after="0" w:line="240" w:lineRule="auto"/>
        <w:ind w:firstLine="709"/>
        <w:jc w:val="both"/>
        <w:rPr>
          <w:rFonts w:ascii="PT Astra Serif" w:eastAsia="Times New Roman" w:hAnsi="PT Astra Serif" w:cs="Times New Roman"/>
          <w:b/>
          <w:sz w:val="24"/>
          <w:szCs w:val="24"/>
          <w:lang w:eastAsia="ru-RU"/>
        </w:rPr>
      </w:pPr>
      <w:r w:rsidRPr="00071B30">
        <w:rPr>
          <w:rFonts w:ascii="PT Astra Serif" w:eastAsia="Times New Roman" w:hAnsi="PT Astra Serif" w:cs="Times New Roman"/>
          <w:b/>
          <w:sz w:val="24"/>
          <w:szCs w:val="24"/>
          <w:lang w:eastAsia="ru-RU"/>
        </w:rPr>
        <w:t>21. Дополнить Устав статьей 34.1 следующего содержания: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«Статья 34.1. Вступление в должность главы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1. Торжественная присяга приносится на заседании Совета народных депутатов Мечётского сельского поселения в день принятия решения об избрании главы Мечётского сельского поселения </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2. При вступлении в должность глава Мечётского сельского поселения приносит торжественную присягу следующего содержания: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«Я, (Ф.И.О.), вступая в должность главы Мечётского сельского поселения, торжественно клянусь соблюдать Конституцию Российской Федерации, федеральные законы и законы Воронежской области, Устав Мечётского сельского поселения, уважать и охранять права человека и гражданина, верно служить народу.».</w:t>
      </w:r>
    </w:p>
    <w:p w:rsidR="00071B30" w:rsidRPr="00071B30" w:rsidRDefault="00071B30" w:rsidP="00071B30">
      <w:pPr>
        <w:spacing w:after="0" w:line="240" w:lineRule="auto"/>
        <w:ind w:firstLine="709"/>
        <w:jc w:val="both"/>
        <w:rPr>
          <w:rFonts w:ascii="PT Astra Serif" w:eastAsia="Times New Roman" w:hAnsi="PT Astra Serif" w:cs="Times New Roman"/>
          <w:color w:val="000000"/>
          <w:sz w:val="24"/>
          <w:szCs w:val="24"/>
          <w:lang w:eastAsia="ru-RU"/>
        </w:rPr>
      </w:pP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b/>
          <w:sz w:val="24"/>
          <w:szCs w:val="24"/>
          <w:lang w:eastAsia="ru-RU"/>
        </w:rPr>
        <w:t xml:space="preserve">22. В пункте 1 статьи 42 «Система муниципальных правовых актов» </w:t>
      </w:r>
      <w:r w:rsidRPr="00071B30">
        <w:rPr>
          <w:rFonts w:ascii="PT Astra Serif" w:eastAsia="Times New Roman" w:hAnsi="PT Astra Serif" w:cs="Times New Roman"/>
          <w:sz w:val="24"/>
          <w:szCs w:val="24"/>
          <w:lang w:eastAsia="ru-RU"/>
        </w:rPr>
        <w:t>после слов «на местном референдуме» дополнить «,сходе граждан».</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b/>
          <w:sz w:val="24"/>
          <w:szCs w:val="24"/>
          <w:lang w:eastAsia="ru-RU"/>
        </w:rPr>
        <w:t xml:space="preserve">23. В части 1 статьи 43 «Решения, принятые путем прямого волеизъявления граждан» </w:t>
      </w:r>
      <w:r w:rsidRPr="00071B30">
        <w:rPr>
          <w:rFonts w:ascii="PT Astra Serif" w:eastAsia="Times New Roman" w:hAnsi="PT Astra Serif" w:cs="Times New Roman"/>
          <w:sz w:val="24"/>
          <w:szCs w:val="24"/>
          <w:lang w:eastAsia="ru-RU"/>
        </w:rPr>
        <w:t>после слов «на местном референдуме» дополнить «,сходе граждан».</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p>
    <w:p w:rsidR="00071B30" w:rsidRPr="00071B30" w:rsidRDefault="00071B30" w:rsidP="00071B30">
      <w:pPr>
        <w:spacing w:after="0" w:line="240" w:lineRule="auto"/>
        <w:ind w:firstLine="709"/>
        <w:jc w:val="both"/>
        <w:rPr>
          <w:rFonts w:ascii="PT Astra Serif" w:eastAsia="Times New Roman" w:hAnsi="PT Astra Serif" w:cs="Times New Roman"/>
          <w:b/>
          <w:sz w:val="24"/>
          <w:szCs w:val="24"/>
          <w:lang w:eastAsia="ru-RU"/>
        </w:rPr>
      </w:pPr>
      <w:bookmarkStart w:id="20" w:name="_Hlk202743054"/>
      <w:r w:rsidRPr="00071B30">
        <w:rPr>
          <w:rFonts w:ascii="PT Astra Serif" w:eastAsia="Times New Roman" w:hAnsi="PT Astra Serif" w:cs="Times New Roman"/>
          <w:b/>
          <w:sz w:val="24"/>
          <w:szCs w:val="24"/>
          <w:lang w:eastAsia="ru-RU"/>
        </w:rPr>
        <w:t>24. В статью 45 «Правовые акты органов местного самоуправления Мечётского сельского поселения» внести следующие изменения: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24.1. В части 4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bookmarkEnd w:id="20"/>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24.2. Часть 5 изложить в следующей редакции:</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«5. Председатель Совета народных депутатов Мечётского сельского поселения издаёт постановления и распоряжения по вопросам организации деятельности Совета народных депутатов Мечётского сельского поселения, подписывает решения Совета народных депутатов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Глава Мечётского сельского поселения в пределах своих полномочий, установленных федеральными законами, законами Воронежской области, настоящим Уставом и нормативными правовыми актами Совета народных депутатов Мечётского сельского поселения, издаёт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 Мечётского сельского поселения.</w:t>
      </w:r>
    </w:p>
    <w:p w:rsidR="00071B30" w:rsidRPr="00071B30" w:rsidRDefault="00071B30" w:rsidP="00071B30">
      <w:pPr>
        <w:spacing w:after="0" w:line="240" w:lineRule="auto"/>
        <w:ind w:firstLine="709"/>
        <w:jc w:val="both"/>
        <w:rPr>
          <w:rFonts w:ascii="PT Astra Serif" w:eastAsia="Times New Roman" w:hAnsi="PT Astra Serif" w:cs="Times New Roman"/>
          <w:sz w:val="24"/>
          <w:szCs w:val="24"/>
          <w:lang w:eastAsia="ru-RU"/>
        </w:rPr>
      </w:pPr>
      <w:r w:rsidRPr="00071B30">
        <w:rPr>
          <w:rFonts w:ascii="PT Astra Serif" w:eastAsia="Times New Roman" w:hAnsi="PT Astra Serif" w:cs="Times New Roman"/>
          <w:sz w:val="24"/>
          <w:szCs w:val="24"/>
          <w:lang w:eastAsia="ru-RU"/>
        </w:rPr>
        <w:t xml:space="preserve">Глава Мечётского сельского поселения издаёт постановления и распоряжения по иным вопросам, отнесённым к его компетенции уставом Мечётского сельского поселения в соответствии с Федеральным законом </w:t>
      </w:r>
      <w:r w:rsidRPr="00071B30">
        <w:rPr>
          <w:rFonts w:ascii="PT Astra Serif" w:eastAsia="Times New Roman" w:hAnsi="PT Astra Serif" w:cs="Times New Roman"/>
          <w:color w:val="000000"/>
          <w:sz w:val="24"/>
          <w:szCs w:val="24"/>
          <w:lang w:eastAsia="ru-RU"/>
        </w:rPr>
        <w:t>от 20 марта 2025 г. № 33-ФЗ «Об общих принципах организации местного самоуправления в единой системе публичной власти»</w:t>
      </w:r>
      <w:r w:rsidRPr="00071B30">
        <w:rPr>
          <w:rFonts w:ascii="PT Astra Serif" w:eastAsia="Times New Roman" w:hAnsi="PT Astra Serif" w:cs="Times New Roman"/>
          <w:sz w:val="24"/>
          <w:szCs w:val="24"/>
          <w:lang w:eastAsia="ru-RU"/>
        </w:rPr>
        <w:t>, другими федеральными законами.».</w:t>
      </w:r>
    </w:p>
    <w:p w:rsidR="00071B30" w:rsidRPr="00071B30" w:rsidRDefault="00071B30" w:rsidP="00071B30">
      <w:pPr>
        <w:autoSpaceDE w:val="0"/>
        <w:autoSpaceDN w:val="0"/>
        <w:adjustRightInd w:val="0"/>
        <w:spacing w:after="0" w:line="240" w:lineRule="auto"/>
        <w:ind w:firstLine="709"/>
        <w:jc w:val="both"/>
        <w:outlineLvl w:val="0"/>
        <w:rPr>
          <w:rFonts w:ascii="PT Astra Serif" w:eastAsia="Times New Roman" w:hAnsi="PT Astra Serif" w:cs="PT Astra Serif"/>
          <w:b/>
          <w:bCs/>
          <w:sz w:val="24"/>
          <w:szCs w:val="24"/>
          <w:lang w:eastAsia="ru-RU"/>
        </w:rPr>
      </w:pPr>
      <w:r w:rsidRPr="00071B30">
        <w:rPr>
          <w:rFonts w:ascii="PT Astra Serif" w:eastAsia="Times New Roman" w:hAnsi="PT Astra Serif" w:cs="PT Astra Serif"/>
          <w:b/>
          <w:bCs/>
          <w:sz w:val="24"/>
          <w:szCs w:val="24"/>
          <w:lang w:eastAsia="ru-RU"/>
        </w:rPr>
        <w:lastRenderedPageBreak/>
        <w:t>25. Дополнить Устав статьей 58.1 следующего содержания:</w:t>
      </w:r>
    </w:p>
    <w:p w:rsidR="00071B30" w:rsidRPr="00071B30" w:rsidRDefault="00071B30" w:rsidP="00071B30">
      <w:pPr>
        <w:autoSpaceDE w:val="0"/>
        <w:autoSpaceDN w:val="0"/>
        <w:adjustRightInd w:val="0"/>
        <w:spacing w:after="0" w:line="240" w:lineRule="auto"/>
        <w:ind w:firstLine="709"/>
        <w:jc w:val="both"/>
        <w:outlineLvl w:val="0"/>
        <w:rPr>
          <w:rFonts w:ascii="PT Astra Serif" w:eastAsia="Times New Roman" w:hAnsi="PT Astra Serif" w:cs="PT Astra Serif"/>
          <w:bCs/>
          <w:sz w:val="24"/>
          <w:szCs w:val="24"/>
          <w:lang w:eastAsia="ru-RU"/>
        </w:rPr>
      </w:pPr>
      <w:r w:rsidRPr="00071B30">
        <w:rPr>
          <w:rFonts w:ascii="PT Astra Serif" w:eastAsia="Times New Roman" w:hAnsi="PT Astra Serif" w:cs="PT Astra Serif"/>
          <w:bCs/>
          <w:sz w:val="24"/>
          <w:szCs w:val="24"/>
          <w:lang w:eastAsia="ru-RU"/>
        </w:rPr>
        <w:t>Статья 58.1 Межмуниципальные хозяйственные общества</w:t>
      </w:r>
    </w:p>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PT Astra Serif"/>
          <w:bCs/>
          <w:sz w:val="24"/>
          <w:szCs w:val="24"/>
          <w:lang w:eastAsia="ru-RU"/>
        </w:rPr>
      </w:pPr>
      <w:r w:rsidRPr="00071B30">
        <w:rPr>
          <w:rFonts w:ascii="PT Astra Serif" w:eastAsia="Times New Roman" w:hAnsi="PT Astra Serif" w:cs="PT Astra Serif"/>
          <w:bCs/>
          <w:sz w:val="24"/>
          <w:szCs w:val="24"/>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PT Astra Serif"/>
          <w:bCs/>
          <w:sz w:val="24"/>
          <w:szCs w:val="24"/>
          <w:lang w:eastAsia="ru-RU"/>
        </w:rPr>
      </w:pPr>
      <w:r w:rsidRPr="00071B30">
        <w:rPr>
          <w:rFonts w:ascii="PT Astra Serif" w:eastAsia="Times New Roman" w:hAnsi="PT Astra Serif" w:cs="PT Astra Serif"/>
          <w:bCs/>
          <w:sz w:val="24"/>
          <w:szCs w:val="24"/>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PT Astra Serif"/>
          <w:bCs/>
          <w:sz w:val="24"/>
          <w:szCs w:val="24"/>
          <w:lang w:eastAsia="ru-RU"/>
        </w:rPr>
      </w:pPr>
      <w:r w:rsidRPr="00071B30">
        <w:rPr>
          <w:rFonts w:ascii="PT Astra Serif" w:eastAsia="Times New Roman" w:hAnsi="PT Astra Serif" w:cs="PT Astra Serif"/>
          <w:bCs/>
          <w:sz w:val="24"/>
          <w:szCs w:val="24"/>
          <w:lang w:eastAsia="ru-RU"/>
        </w:rPr>
        <w:t xml:space="preserve">3. Межмуниципальные хозяйственные общества осуществляют свою деятельность в соответствии с Гражданским </w:t>
      </w:r>
      <w:hyperlink r:id="rId11" w:history="1">
        <w:r w:rsidRPr="00071B30">
          <w:rPr>
            <w:rFonts w:ascii="PT Astra Serif" w:eastAsia="Times New Roman" w:hAnsi="PT Astra Serif" w:cs="PT Astra Serif"/>
            <w:bCs/>
            <w:sz w:val="24"/>
            <w:szCs w:val="24"/>
            <w:lang w:eastAsia="ru-RU"/>
          </w:rPr>
          <w:t>кодексом</w:t>
        </w:r>
      </w:hyperlink>
      <w:r w:rsidRPr="00071B30">
        <w:rPr>
          <w:rFonts w:ascii="PT Astra Serif" w:eastAsia="Times New Roman" w:hAnsi="PT Astra Serif" w:cs="PT Astra Serif"/>
          <w:bCs/>
          <w:sz w:val="24"/>
          <w:szCs w:val="24"/>
          <w:lang w:eastAsia="ru-RU"/>
        </w:rPr>
        <w:t xml:space="preserve"> Российской Федерации, иными федеральными законами.</w:t>
      </w:r>
    </w:p>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PT Astra Serif"/>
          <w:bCs/>
          <w:sz w:val="24"/>
          <w:szCs w:val="24"/>
          <w:lang w:eastAsia="ru-RU"/>
        </w:rPr>
      </w:pPr>
      <w:r w:rsidRPr="00071B30">
        <w:rPr>
          <w:rFonts w:ascii="PT Astra Serif" w:eastAsia="Times New Roman" w:hAnsi="PT Astra Serif" w:cs="PT Astra Serif"/>
          <w:bCs/>
          <w:sz w:val="24"/>
          <w:szCs w:val="24"/>
          <w:lang w:eastAsia="ru-RU"/>
        </w:rPr>
        <w:t xml:space="preserve">4. Государственная регистрация межмуниципальных хозяйственных обществ осуществляется в соответствии с Федеральным </w:t>
      </w:r>
      <w:hyperlink r:id="rId12" w:history="1">
        <w:r w:rsidRPr="00071B30">
          <w:rPr>
            <w:rFonts w:ascii="PT Astra Serif" w:eastAsia="Times New Roman" w:hAnsi="PT Astra Serif" w:cs="PT Astra Serif"/>
            <w:bCs/>
            <w:sz w:val="24"/>
            <w:szCs w:val="24"/>
            <w:lang w:eastAsia="ru-RU"/>
          </w:rPr>
          <w:t>законом</w:t>
        </w:r>
      </w:hyperlink>
      <w:r w:rsidRPr="00071B30">
        <w:rPr>
          <w:rFonts w:ascii="PT Astra Serif" w:eastAsia="Times New Roman" w:hAnsi="PT Astra Serif" w:cs="PT Astra Serif"/>
          <w:bCs/>
          <w:sz w:val="24"/>
          <w:szCs w:val="24"/>
          <w:lang w:eastAsia="ru-RU"/>
        </w:rPr>
        <w:t xml:space="preserve"> от 8 августа 2001 года № 129-ФЗ «О государственной регистрации юридических лиц и индивидуальных предпринимателей».</w:t>
      </w:r>
    </w:p>
    <w:p w:rsidR="00071B30" w:rsidRPr="00071B30" w:rsidRDefault="00071B30" w:rsidP="00071B30">
      <w:pPr>
        <w:autoSpaceDE w:val="0"/>
        <w:autoSpaceDN w:val="0"/>
        <w:adjustRightInd w:val="0"/>
        <w:spacing w:after="0" w:line="240" w:lineRule="auto"/>
        <w:ind w:firstLine="709"/>
        <w:jc w:val="both"/>
        <w:rPr>
          <w:rFonts w:ascii="PT Astra Serif" w:eastAsia="Times New Roman" w:hAnsi="PT Astra Serif" w:cs="PT Astra Serif"/>
          <w:bCs/>
          <w:sz w:val="24"/>
          <w:szCs w:val="24"/>
          <w:lang w:eastAsia="ru-RU"/>
        </w:rPr>
      </w:pPr>
      <w:r w:rsidRPr="00071B30">
        <w:rPr>
          <w:rFonts w:ascii="PT Astra Serif" w:eastAsia="Times New Roman" w:hAnsi="PT Astra Serif" w:cs="PT Astra Serif"/>
          <w:bCs/>
          <w:sz w:val="24"/>
          <w:szCs w:val="24"/>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851DA6" w:rsidRDefault="00851DA6" w:rsidP="00250B96">
      <w:pPr>
        <w:jc w:val="center"/>
        <w:rPr>
          <w:rFonts w:ascii="Times New Roman" w:hAnsi="Times New Roman" w:cs="Times New Roman"/>
          <w:sz w:val="24"/>
          <w:szCs w:val="24"/>
        </w:rPr>
      </w:pPr>
    </w:p>
    <w:p w:rsidR="00DF138A" w:rsidRPr="000A2A57" w:rsidRDefault="00363367"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3503EC" w:rsidRPr="00373942" w:rsidRDefault="003503EC" w:rsidP="00A274F7">
                    <w:pPr>
                      <w:spacing w:after="0"/>
                      <w:ind w:right="1794"/>
                      <w:rPr>
                        <w:rFonts w:ascii="Times New Roman" w:hAnsi="Times New Roman"/>
                        <w:b/>
                        <w:bCs/>
                        <w:sz w:val="18"/>
                        <w:szCs w:val="18"/>
                      </w:rPr>
                    </w:pPr>
                    <w:r>
                      <w:rPr>
                        <w:rFonts w:ascii="Times New Roman" w:hAnsi="Times New Roman"/>
                        <w:b/>
                        <w:bCs/>
                      </w:rPr>
                      <w:t xml:space="preserve"> </w:t>
                    </w:r>
                  </w:p>
                  <w:p w:rsidR="003503EC" w:rsidRDefault="003503EC" w:rsidP="00736A18">
                    <w:pPr>
                      <w:pStyle w:val="a8"/>
                      <w:jc w:val="center"/>
                      <w:rPr>
                        <w:rFonts w:ascii="Times New Roman" w:hAnsi="Times New Roman"/>
                        <w:sz w:val="20"/>
                        <w:szCs w:val="20"/>
                      </w:rPr>
                    </w:pP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3503EC" w:rsidRDefault="003503EC"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397715, Вороне</w:t>
                    </w:r>
                    <w:r>
                      <w:rPr>
                        <w:rFonts w:ascii="Times New Roman" w:hAnsi="Times New Roman"/>
                        <w:sz w:val="20"/>
                        <w:szCs w:val="20"/>
                      </w:rPr>
                      <w:t>жская область, Бобровский район</w:t>
                    </w: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3503EC" w:rsidRPr="0092460B" w:rsidRDefault="003503EC"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3503EC" w:rsidRPr="00373942" w:rsidRDefault="003503EC" w:rsidP="00373942">
                    <w:pPr>
                      <w:spacing w:line="240" w:lineRule="auto"/>
                      <w:jc w:val="center"/>
                      <w:rPr>
                        <w:rFonts w:ascii="Times New Roman" w:hAnsi="Times New Roman" w:cs="Times New Roman"/>
                        <w:sz w:val="20"/>
                        <w:szCs w:val="20"/>
                      </w:rPr>
                    </w:pPr>
                  </w:p>
                  <w:p w:rsidR="003503EC" w:rsidRDefault="003503EC"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B5240C">
      <w:headerReference w:type="default" r:id="rId13"/>
      <w:footerReference w:type="default" r:id="rId14"/>
      <w:headerReference w:type="first" r:id="rId15"/>
      <w:footerReference w:type="first" r:id="rId16"/>
      <w:pgSz w:w="11906" w:h="16838"/>
      <w:pgMar w:top="1134" w:right="707"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D18" w:rsidRDefault="00637D18" w:rsidP="00055AC6">
      <w:pPr>
        <w:spacing w:after="0" w:line="240" w:lineRule="auto"/>
      </w:pPr>
      <w:r>
        <w:separator/>
      </w:r>
    </w:p>
  </w:endnote>
  <w:endnote w:type="continuationSeparator" w:id="0">
    <w:p w:rsidR="00637D18" w:rsidRDefault="00637D18"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3503EC" w:rsidRDefault="00363367">
        <w:pPr>
          <w:pStyle w:val="a6"/>
          <w:jc w:val="right"/>
        </w:pPr>
        <w:fldSimple w:instr=" PAGE   \* MERGEFORMAT ">
          <w:r w:rsidR="00071B30">
            <w:rPr>
              <w:noProof/>
            </w:rPr>
            <w:t>2</w:t>
          </w:r>
        </w:fldSimple>
      </w:p>
    </w:sdtContent>
  </w:sdt>
  <w:p w:rsidR="003503EC" w:rsidRDefault="003503EC"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EC" w:rsidRDefault="003503EC">
    <w:pPr>
      <w:pStyle w:val="a6"/>
      <w:jc w:val="center"/>
    </w:pPr>
  </w:p>
  <w:p w:rsidR="003503EC" w:rsidRDefault="003503E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D18" w:rsidRDefault="00637D18" w:rsidP="00055AC6">
      <w:pPr>
        <w:spacing w:after="0" w:line="240" w:lineRule="auto"/>
      </w:pPr>
      <w:r>
        <w:separator/>
      </w:r>
    </w:p>
  </w:footnote>
  <w:footnote w:type="continuationSeparator" w:id="0">
    <w:p w:rsidR="00637D18" w:rsidRDefault="00637D18"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EC" w:rsidRDefault="003503EC"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«Мечётский муниципальный вестник» периодическое печатное издание</w:t>
    </w:r>
  </w:p>
  <w:p w:rsidR="003503EC" w:rsidRPr="00EE3ED7" w:rsidRDefault="003503EC"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3503EC" w:rsidRPr="00373942" w:rsidRDefault="003503EC"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1</w:t>
    </w:r>
    <w:r w:rsidR="00071B30">
      <w:rPr>
        <w:rFonts w:ascii="Times New Roman" w:hAnsi="Times New Roman"/>
        <w:i/>
        <w:color w:val="FF0000"/>
        <w:sz w:val="20"/>
        <w:szCs w:val="20"/>
      </w:rPr>
      <w:t>2</w:t>
    </w:r>
    <w:r w:rsidRPr="00373942">
      <w:rPr>
        <w:rFonts w:ascii="Times New Roman" w:hAnsi="Times New Roman"/>
        <w:i/>
        <w:color w:val="FF0000"/>
        <w:sz w:val="20"/>
        <w:szCs w:val="20"/>
      </w:rPr>
      <w:t xml:space="preserve"> (</w:t>
    </w:r>
    <w:r>
      <w:rPr>
        <w:rFonts w:ascii="Times New Roman" w:hAnsi="Times New Roman"/>
        <w:i/>
        <w:color w:val="FF0000"/>
        <w:sz w:val="20"/>
        <w:szCs w:val="20"/>
      </w:rPr>
      <w:t>1</w:t>
    </w:r>
    <w:r w:rsidR="00071B30">
      <w:rPr>
        <w:rFonts w:ascii="Times New Roman" w:hAnsi="Times New Roman"/>
        <w:i/>
        <w:color w:val="FF0000"/>
        <w:sz w:val="20"/>
        <w:szCs w:val="20"/>
      </w:rPr>
      <w:t>7</w:t>
    </w:r>
    <w:r w:rsidRPr="00373942">
      <w:rPr>
        <w:rFonts w:ascii="Times New Roman" w:hAnsi="Times New Roman"/>
        <w:i/>
        <w:color w:val="FF0000"/>
        <w:sz w:val="20"/>
        <w:szCs w:val="20"/>
      </w:rPr>
      <w:t xml:space="preserve">) от </w:t>
    </w:r>
    <w:r w:rsidR="00071B30">
      <w:rPr>
        <w:rFonts w:ascii="Times New Roman" w:hAnsi="Times New Roman"/>
        <w:i/>
        <w:color w:val="FF0000"/>
        <w:sz w:val="20"/>
        <w:szCs w:val="20"/>
      </w:rPr>
      <w:t>10 сентября</w:t>
    </w:r>
    <w:r w:rsidRPr="00373942">
      <w:rPr>
        <w:rFonts w:ascii="Times New Roman" w:hAnsi="Times New Roman"/>
        <w:i/>
        <w:color w:val="FF0000"/>
        <w:sz w:val="20"/>
        <w:szCs w:val="20"/>
      </w:rPr>
      <w:t xml:space="preserve"> 202</w:t>
    </w:r>
    <w:r>
      <w:rPr>
        <w:rFonts w:ascii="Times New Roman" w:hAnsi="Times New Roman"/>
        <w:i/>
        <w:color w:val="FF0000"/>
        <w:sz w:val="20"/>
        <w:szCs w:val="20"/>
      </w:rPr>
      <w:t>5</w:t>
    </w:r>
    <w:r w:rsidRPr="00373942">
      <w:rPr>
        <w:rFonts w:ascii="Times New Roman" w:hAnsi="Times New Roman"/>
        <w:i/>
        <w:color w:val="FF0000"/>
        <w:sz w:val="20"/>
        <w:szCs w:val="20"/>
      </w:rPr>
      <w:t xml:space="preserve">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EC" w:rsidRDefault="003503EC"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3503EC" w:rsidRPr="00EE3ED7" w:rsidRDefault="003503EC"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6C2C22"/>
    <w:multiLevelType w:val="singleLevel"/>
    <w:tmpl w:val="944E181E"/>
    <w:lvl w:ilvl="0">
      <w:start w:val="7"/>
      <w:numFmt w:val="decimal"/>
      <w:suff w:val="space"/>
      <w:lvlText w:val="%1."/>
      <w:lvlJc w:val="left"/>
      <w:pPr>
        <w:ind w:left="0" w:firstLine="0"/>
      </w:pPr>
      <w:rPr>
        <w:rFonts w:hint="default"/>
      </w:rPr>
    </w:lvl>
  </w:abstractNum>
  <w:abstractNum w:abstractNumId="1">
    <w:nsid w:val="B23A3187"/>
    <w:multiLevelType w:val="singleLevel"/>
    <w:tmpl w:val="B23A3187"/>
    <w:lvl w:ilvl="0">
      <w:start w:val="1"/>
      <w:numFmt w:val="decimal"/>
      <w:suff w:val="space"/>
      <w:lvlText w:val="%1."/>
      <w:lvlJc w:val="left"/>
    </w:lvl>
  </w:abstractNum>
  <w:abstractNum w:abstractNumId="2">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3">
    <w:nsid w:val="00000002"/>
    <w:multiLevelType w:val="singleLevel"/>
    <w:tmpl w:val="00000002"/>
    <w:name w:val="WW8Num2"/>
    <w:lvl w:ilvl="0">
      <w:start w:val="1"/>
      <w:numFmt w:val="decimal"/>
      <w:lvlText w:val="%1."/>
      <w:lvlJc w:val="left"/>
      <w:pPr>
        <w:tabs>
          <w:tab w:val="num" w:pos="720"/>
        </w:tabs>
        <w:ind w:left="720" w:hanging="360"/>
      </w:pPr>
    </w:lvl>
  </w:abstractNum>
  <w:abstractNum w:abstractNumId="4">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0FB485F"/>
    <w:multiLevelType w:val="hybridMultilevel"/>
    <w:tmpl w:val="501CAF30"/>
    <w:lvl w:ilvl="0" w:tplc="E99496D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054E24C2"/>
    <w:multiLevelType w:val="multilevel"/>
    <w:tmpl w:val="9348BEC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23E684C"/>
    <w:multiLevelType w:val="multilevel"/>
    <w:tmpl w:val="1730D112"/>
    <w:lvl w:ilvl="0">
      <w:start w:val="3"/>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2">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6E26BA4"/>
    <w:multiLevelType w:val="hybridMultilevel"/>
    <w:tmpl w:val="D02831D0"/>
    <w:lvl w:ilvl="0" w:tplc="FE34A67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EEB1C1A"/>
    <w:multiLevelType w:val="multilevel"/>
    <w:tmpl w:val="17D249BE"/>
    <w:lvl w:ilvl="0">
      <w:start w:val="1"/>
      <w:numFmt w:val="decimal"/>
      <w:lvlText w:val="%1."/>
      <w:lvlJc w:val="left"/>
      <w:pPr>
        <w:ind w:left="928" w:hanging="360"/>
      </w:pPr>
      <w:rPr>
        <w:rFonts w:hint="default"/>
        <w:color w:val="22272F"/>
        <w:sz w:val="28"/>
        <w:szCs w:val="28"/>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nsid w:val="5EF06D3A"/>
    <w:multiLevelType w:val="singleLevel"/>
    <w:tmpl w:val="E68C3360"/>
    <w:lvl w:ilvl="0">
      <w:start w:val="6"/>
      <w:numFmt w:val="decimal"/>
      <w:suff w:val="space"/>
      <w:lvlText w:val="%1."/>
      <w:lvlJc w:val="left"/>
      <w:pPr>
        <w:ind w:left="0" w:firstLine="0"/>
      </w:pPr>
      <w:rPr>
        <w:rFonts w:hint="default"/>
      </w:rPr>
    </w:lvl>
  </w:abstractNum>
  <w:abstractNum w:abstractNumId="22">
    <w:nsid w:val="63E5256D"/>
    <w:multiLevelType w:val="multilevel"/>
    <w:tmpl w:val="9B70B0D2"/>
    <w:lvl w:ilvl="0">
      <w:start w:val="1"/>
      <w:numFmt w:val="decimal"/>
      <w:lvlText w:val="%1."/>
      <w:lvlJc w:val="left"/>
      <w:pPr>
        <w:ind w:left="1110" w:hanging="360"/>
      </w:pPr>
      <w:rPr>
        <w:rFonts w:hint="default"/>
      </w:rPr>
    </w:lvl>
    <w:lvl w:ilvl="1">
      <w:start w:val="1"/>
      <w:numFmt w:val="decimal"/>
      <w:isLgl/>
      <w:lvlText w:val="%1.%2"/>
      <w:lvlJc w:val="left"/>
      <w:pPr>
        <w:ind w:left="1590" w:hanging="48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910" w:hanging="1080"/>
      </w:pPr>
      <w:rPr>
        <w:rFonts w:hint="default"/>
      </w:rPr>
    </w:lvl>
    <w:lvl w:ilvl="4">
      <w:start w:val="1"/>
      <w:numFmt w:val="decimal"/>
      <w:isLgl/>
      <w:lvlText w:val="%1.%2.%3.%4.%5"/>
      <w:lvlJc w:val="left"/>
      <w:pPr>
        <w:ind w:left="327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5070" w:hanging="1800"/>
      </w:pPr>
      <w:rPr>
        <w:rFonts w:hint="default"/>
      </w:rPr>
    </w:lvl>
    <w:lvl w:ilvl="8">
      <w:start w:val="1"/>
      <w:numFmt w:val="decimal"/>
      <w:isLgl/>
      <w:lvlText w:val="%1.%2.%3.%4.%5.%6.%7.%8.%9"/>
      <w:lvlJc w:val="left"/>
      <w:pPr>
        <w:ind w:left="5790" w:hanging="2160"/>
      </w:pPr>
      <w:rPr>
        <w:rFonts w:hint="default"/>
      </w:rPr>
    </w:lvl>
  </w:abstractNum>
  <w:abstractNum w:abstractNumId="23">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9385727"/>
    <w:multiLevelType w:val="multilevel"/>
    <w:tmpl w:val="9ADED770"/>
    <w:lvl w:ilvl="0">
      <w:start w:val="2"/>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eastAsiaTheme="minorEastAsia" w:hAnsi="Times New Roman" w:cs="Times New Roman" w:hint="default"/>
        <w:color w:val="auto"/>
        <w:sz w:val="28"/>
        <w:szCs w:val="28"/>
      </w:rPr>
    </w:lvl>
    <w:lvl w:ilvl="2">
      <w:start w:val="1"/>
      <w:numFmt w:val="decimal"/>
      <w:isLgl/>
      <w:lvlText w:val="%1.%2.%3."/>
      <w:lvlJc w:val="left"/>
      <w:pPr>
        <w:ind w:left="1288" w:hanging="720"/>
      </w:pPr>
      <w:rPr>
        <w:rFonts w:asciiTheme="minorHAnsi" w:eastAsiaTheme="minorEastAsia" w:hAnsiTheme="minorHAnsi" w:cstheme="minorBidi" w:hint="default"/>
        <w:color w:val="auto"/>
        <w:sz w:val="22"/>
      </w:rPr>
    </w:lvl>
    <w:lvl w:ilvl="3">
      <w:start w:val="1"/>
      <w:numFmt w:val="decimal"/>
      <w:isLgl/>
      <w:lvlText w:val="%1.%2.%3.%4."/>
      <w:lvlJc w:val="left"/>
      <w:pPr>
        <w:ind w:left="1648" w:hanging="1080"/>
      </w:pPr>
      <w:rPr>
        <w:rFonts w:asciiTheme="minorHAnsi" w:eastAsiaTheme="minorEastAsia" w:hAnsiTheme="minorHAnsi" w:cstheme="minorBidi" w:hint="default"/>
        <w:color w:val="auto"/>
        <w:sz w:val="22"/>
      </w:rPr>
    </w:lvl>
    <w:lvl w:ilvl="4">
      <w:start w:val="1"/>
      <w:numFmt w:val="decimal"/>
      <w:isLgl/>
      <w:lvlText w:val="%1.%2.%3.%4.%5."/>
      <w:lvlJc w:val="left"/>
      <w:pPr>
        <w:ind w:left="1648" w:hanging="1080"/>
      </w:pPr>
      <w:rPr>
        <w:rFonts w:asciiTheme="minorHAnsi" w:eastAsiaTheme="minorEastAsia" w:hAnsiTheme="minorHAnsi" w:cstheme="minorBidi" w:hint="default"/>
        <w:color w:val="auto"/>
        <w:sz w:val="22"/>
      </w:rPr>
    </w:lvl>
    <w:lvl w:ilvl="5">
      <w:start w:val="1"/>
      <w:numFmt w:val="decimal"/>
      <w:isLgl/>
      <w:lvlText w:val="%1.%2.%3.%4.%5.%6."/>
      <w:lvlJc w:val="left"/>
      <w:pPr>
        <w:ind w:left="2008" w:hanging="1440"/>
      </w:pPr>
      <w:rPr>
        <w:rFonts w:asciiTheme="minorHAnsi" w:eastAsiaTheme="minorEastAsia" w:hAnsiTheme="minorHAnsi" w:cstheme="minorBidi" w:hint="default"/>
        <w:color w:val="auto"/>
        <w:sz w:val="22"/>
      </w:rPr>
    </w:lvl>
    <w:lvl w:ilvl="6">
      <w:start w:val="1"/>
      <w:numFmt w:val="decimal"/>
      <w:isLgl/>
      <w:lvlText w:val="%1.%2.%3.%4.%5.%6.%7."/>
      <w:lvlJc w:val="left"/>
      <w:pPr>
        <w:ind w:left="2368" w:hanging="1800"/>
      </w:pPr>
      <w:rPr>
        <w:rFonts w:asciiTheme="minorHAnsi" w:eastAsiaTheme="minorEastAsia" w:hAnsiTheme="minorHAnsi" w:cstheme="minorBidi" w:hint="default"/>
        <w:color w:val="auto"/>
        <w:sz w:val="22"/>
      </w:rPr>
    </w:lvl>
    <w:lvl w:ilvl="7">
      <w:start w:val="1"/>
      <w:numFmt w:val="decimal"/>
      <w:isLgl/>
      <w:lvlText w:val="%1.%2.%3.%4.%5.%6.%7.%8."/>
      <w:lvlJc w:val="left"/>
      <w:pPr>
        <w:ind w:left="2368" w:hanging="1800"/>
      </w:pPr>
      <w:rPr>
        <w:rFonts w:asciiTheme="minorHAnsi" w:eastAsiaTheme="minorEastAsia" w:hAnsiTheme="minorHAnsi" w:cstheme="minorBidi" w:hint="default"/>
        <w:color w:val="auto"/>
        <w:sz w:val="22"/>
      </w:rPr>
    </w:lvl>
    <w:lvl w:ilvl="8">
      <w:start w:val="1"/>
      <w:numFmt w:val="decimal"/>
      <w:isLgl/>
      <w:lvlText w:val="%1.%2.%3.%4.%5.%6.%7.%8.%9."/>
      <w:lvlJc w:val="left"/>
      <w:pPr>
        <w:ind w:left="2728" w:hanging="2160"/>
      </w:pPr>
      <w:rPr>
        <w:rFonts w:asciiTheme="minorHAnsi" w:eastAsiaTheme="minorEastAsia" w:hAnsiTheme="minorHAnsi" w:cstheme="minorBidi" w:hint="default"/>
        <w:color w:val="auto"/>
        <w:sz w:val="22"/>
      </w:rPr>
    </w:lvl>
  </w:abstractNum>
  <w:abstractNum w:abstractNumId="25">
    <w:nsid w:val="6D8018D9"/>
    <w:multiLevelType w:val="hybridMultilevel"/>
    <w:tmpl w:val="C2B4EAC6"/>
    <w:lvl w:ilvl="0" w:tplc="6A72F1E0">
      <w:start w:val="5"/>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DC43C3A"/>
    <w:multiLevelType w:val="hybridMultilevel"/>
    <w:tmpl w:val="E03E6338"/>
    <w:lvl w:ilvl="0" w:tplc="83C488FE">
      <w:start w:val="2"/>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FEB6340"/>
    <w:multiLevelType w:val="hybridMultilevel"/>
    <w:tmpl w:val="1F5A1338"/>
    <w:lvl w:ilvl="0" w:tplc="CA163B66">
      <w:start w:val="4"/>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07E67E1"/>
    <w:multiLevelType w:val="multilevel"/>
    <w:tmpl w:val="FFB2F2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32">
    <w:nsid w:val="7B7451C8"/>
    <w:multiLevelType w:val="multilevel"/>
    <w:tmpl w:val="5CF21DB0"/>
    <w:lvl w:ilvl="0">
      <w:start w:val="9"/>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1"/>
    <w:lvlOverride w:ilvl="0">
      <w:startOverride w:val="1"/>
    </w:lvlOverride>
  </w:num>
  <w:num w:numId="3">
    <w:abstractNumId w:val="12"/>
  </w:num>
  <w:num w:numId="4">
    <w:abstractNumId w:val="16"/>
  </w:num>
  <w:num w:numId="5">
    <w:abstractNumId w:val="23"/>
  </w:num>
  <w:num w:numId="6">
    <w:abstractNumId w:val="27"/>
  </w:num>
  <w:num w:numId="7">
    <w:abstractNumId w:val="5"/>
  </w:num>
  <w:num w:numId="8">
    <w:abstractNumId w:val="8"/>
  </w:num>
  <w:num w:numId="9">
    <w:abstractNumId w:val="10"/>
  </w:num>
  <w:num w:numId="10">
    <w:abstractNumId w:val="15"/>
  </w:num>
  <w:num w:numId="11">
    <w:abstractNumId w:val="14"/>
  </w:num>
  <w:num w:numId="12">
    <w:abstractNumId w:val="17"/>
  </w:num>
  <w:num w:numId="13">
    <w:abstractNumId w:val="9"/>
  </w:num>
  <w:num w:numId="14">
    <w:abstractNumId w:val="30"/>
  </w:num>
  <w:num w:numId="15">
    <w:abstractNumId w:val="19"/>
  </w:num>
  <w:num w:numId="16">
    <w:abstractNumId w:val="13"/>
  </w:num>
  <w:num w:numId="17">
    <w:abstractNumId w:val="22"/>
  </w:num>
  <w:num w:numId="18">
    <w:abstractNumId w:val="7"/>
  </w:num>
  <w:num w:numId="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2"/>
  </w:num>
  <w:num w:numId="24">
    <w:abstractNumId w:val="0"/>
  </w:num>
  <w:num w:numId="25">
    <w:abstractNumId w:val="1"/>
  </w:num>
  <w:num w:numId="26">
    <w:abstractNumId w:val="21"/>
  </w:num>
  <w:num w:numId="27">
    <w:abstractNumId w:val="20"/>
  </w:num>
  <w:num w:numId="28">
    <w:abstractNumId w:val="24"/>
  </w:num>
  <w:num w:numId="29">
    <w:abstractNumId w:val="6"/>
  </w:num>
  <w:num w:numId="30">
    <w:abstractNumId w:val="25"/>
  </w:num>
  <w:num w:numId="31">
    <w:abstractNumId w:val="18"/>
  </w:num>
  <w:num w:numId="32">
    <w:abstractNumId w:val="1"/>
    <w:lvlOverride w:ilvl="0">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100354"/>
  </w:hdrShapeDefaults>
  <w:footnotePr>
    <w:footnote w:id="-1"/>
    <w:footnote w:id="0"/>
  </w:footnotePr>
  <w:endnotePr>
    <w:endnote w:id="-1"/>
    <w:endnote w:id="0"/>
  </w:endnotePr>
  <w:compat/>
  <w:rsids>
    <w:rsidRoot w:val="00D97B84"/>
    <w:rsid w:val="0001126B"/>
    <w:rsid w:val="000147E4"/>
    <w:rsid w:val="00023D84"/>
    <w:rsid w:val="0002786C"/>
    <w:rsid w:val="000308D3"/>
    <w:rsid w:val="00032B5A"/>
    <w:rsid w:val="00045D34"/>
    <w:rsid w:val="00046DDD"/>
    <w:rsid w:val="000524FA"/>
    <w:rsid w:val="00055AC6"/>
    <w:rsid w:val="000632FE"/>
    <w:rsid w:val="000634D9"/>
    <w:rsid w:val="00071B30"/>
    <w:rsid w:val="00076C45"/>
    <w:rsid w:val="000929B2"/>
    <w:rsid w:val="00093363"/>
    <w:rsid w:val="000946B2"/>
    <w:rsid w:val="0009668E"/>
    <w:rsid w:val="000A03C5"/>
    <w:rsid w:val="000A2A57"/>
    <w:rsid w:val="000C3200"/>
    <w:rsid w:val="000D4AC7"/>
    <w:rsid w:val="000E1D9D"/>
    <w:rsid w:val="000E6F4D"/>
    <w:rsid w:val="000E6F9B"/>
    <w:rsid w:val="000E738C"/>
    <w:rsid w:val="00100D7B"/>
    <w:rsid w:val="00113513"/>
    <w:rsid w:val="0011669C"/>
    <w:rsid w:val="00116811"/>
    <w:rsid w:val="00144D1C"/>
    <w:rsid w:val="0015551C"/>
    <w:rsid w:val="001700ED"/>
    <w:rsid w:val="00191A15"/>
    <w:rsid w:val="00193BD0"/>
    <w:rsid w:val="001A5070"/>
    <w:rsid w:val="001C063A"/>
    <w:rsid w:val="001D038C"/>
    <w:rsid w:val="001D1830"/>
    <w:rsid w:val="001E7E89"/>
    <w:rsid w:val="001F0B60"/>
    <w:rsid w:val="00203767"/>
    <w:rsid w:val="002075E2"/>
    <w:rsid w:val="0021246B"/>
    <w:rsid w:val="002150B7"/>
    <w:rsid w:val="002258ED"/>
    <w:rsid w:val="00236AE2"/>
    <w:rsid w:val="00237B75"/>
    <w:rsid w:val="00241CFF"/>
    <w:rsid w:val="00243E3B"/>
    <w:rsid w:val="00250B96"/>
    <w:rsid w:val="00264726"/>
    <w:rsid w:val="002742E4"/>
    <w:rsid w:val="0029070C"/>
    <w:rsid w:val="002A4F34"/>
    <w:rsid w:val="002B4574"/>
    <w:rsid w:val="002D014E"/>
    <w:rsid w:val="002D252D"/>
    <w:rsid w:val="002D7695"/>
    <w:rsid w:val="002F4F0C"/>
    <w:rsid w:val="002F68A0"/>
    <w:rsid w:val="003054F5"/>
    <w:rsid w:val="0030651C"/>
    <w:rsid w:val="00306E04"/>
    <w:rsid w:val="00317A84"/>
    <w:rsid w:val="003213E1"/>
    <w:rsid w:val="003219C4"/>
    <w:rsid w:val="003364CC"/>
    <w:rsid w:val="00340D49"/>
    <w:rsid w:val="003503EC"/>
    <w:rsid w:val="00350F22"/>
    <w:rsid w:val="00363367"/>
    <w:rsid w:val="00373740"/>
    <w:rsid w:val="00373942"/>
    <w:rsid w:val="00392695"/>
    <w:rsid w:val="00395476"/>
    <w:rsid w:val="003969EB"/>
    <w:rsid w:val="003A5B29"/>
    <w:rsid w:val="003A6BCB"/>
    <w:rsid w:val="003B0E31"/>
    <w:rsid w:val="003B4794"/>
    <w:rsid w:val="003C7224"/>
    <w:rsid w:val="003D0155"/>
    <w:rsid w:val="003D13D7"/>
    <w:rsid w:val="003D39FD"/>
    <w:rsid w:val="003E08AB"/>
    <w:rsid w:val="003E23EE"/>
    <w:rsid w:val="003E30B4"/>
    <w:rsid w:val="004022D4"/>
    <w:rsid w:val="0042063A"/>
    <w:rsid w:val="00434151"/>
    <w:rsid w:val="00446EDD"/>
    <w:rsid w:val="00450C73"/>
    <w:rsid w:val="0046271B"/>
    <w:rsid w:val="00480195"/>
    <w:rsid w:val="00494698"/>
    <w:rsid w:val="004A79A9"/>
    <w:rsid w:val="004B0AAB"/>
    <w:rsid w:val="004B7E8D"/>
    <w:rsid w:val="004C1BCA"/>
    <w:rsid w:val="004C4035"/>
    <w:rsid w:val="004C6ACF"/>
    <w:rsid w:val="004C74BB"/>
    <w:rsid w:val="004D5558"/>
    <w:rsid w:val="004E4EB1"/>
    <w:rsid w:val="004F3342"/>
    <w:rsid w:val="005049F4"/>
    <w:rsid w:val="00504B1D"/>
    <w:rsid w:val="00507F9F"/>
    <w:rsid w:val="0051479C"/>
    <w:rsid w:val="00515B24"/>
    <w:rsid w:val="0052226C"/>
    <w:rsid w:val="0052366A"/>
    <w:rsid w:val="00533C7B"/>
    <w:rsid w:val="00535719"/>
    <w:rsid w:val="00542509"/>
    <w:rsid w:val="0054532A"/>
    <w:rsid w:val="005516A3"/>
    <w:rsid w:val="00554616"/>
    <w:rsid w:val="00567583"/>
    <w:rsid w:val="00587B4F"/>
    <w:rsid w:val="00590375"/>
    <w:rsid w:val="00592ECA"/>
    <w:rsid w:val="00595810"/>
    <w:rsid w:val="00596495"/>
    <w:rsid w:val="005C3351"/>
    <w:rsid w:val="005C4C8F"/>
    <w:rsid w:val="005D0E40"/>
    <w:rsid w:val="005D12AC"/>
    <w:rsid w:val="005D721C"/>
    <w:rsid w:val="005E1662"/>
    <w:rsid w:val="005E1F5C"/>
    <w:rsid w:val="005E71F1"/>
    <w:rsid w:val="005F25F7"/>
    <w:rsid w:val="005F4D1F"/>
    <w:rsid w:val="006008CC"/>
    <w:rsid w:val="00600F98"/>
    <w:rsid w:val="00602C0A"/>
    <w:rsid w:val="006058C1"/>
    <w:rsid w:val="00623A68"/>
    <w:rsid w:val="00634741"/>
    <w:rsid w:val="006375E8"/>
    <w:rsid w:val="00637D18"/>
    <w:rsid w:val="00640EA2"/>
    <w:rsid w:val="00642DF4"/>
    <w:rsid w:val="00651B63"/>
    <w:rsid w:val="00677412"/>
    <w:rsid w:val="00685083"/>
    <w:rsid w:val="006863D1"/>
    <w:rsid w:val="006A7B0E"/>
    <w:rsid w:val="006B62C8"/>
    <w:rsid w:val="006C1964"/>
    <w:rsid w:val="006C3E74"/>
    <w:rsid w:val="006C49BF"/>
    <w:rsid w:val="006C6BD2"/>
    <w:rsid w:val="006D237F"/>
    <w:rsid w:val="006D6D2E"/>
    <w:rsid w:val="006F1754"/>
    <w:rsid w:val="006F474B"/>
    <w:rsid w:val="006F78A0"/>
    <w:rsid w:val="007027DC"/>
    <w:rsid w:val="0071798D"/>
    <w:rsid w:val="00731010"/>
    <w:rsid w:val="00733C89"/>
    <w:rsid w:val="00736A18"/>
    <w:rsid w:val="007446CF"/>
    <w:rsid w:val="007519E9"/>
    <w:rsid w:val="007520DB"/>
    <w:rsid w:val="00762876"/>
    <w:rsid w:val="00764B67"/>
    <w:rsid w:val="00771EAD"/>
    <w:rsid w:val="00773992"/>
    <w:rsid w:val="00784673"/>
    <w:rsid w:val="00786B31"/>
    <w:rsid w:val="00797916"/>
    <w:rsid w:val="007C7834"/>
    <w:rsid w:val="007D0019"/>
    <w:rsid w:val="007D7B46"/>
    <w:rsid w:val="007E5A42"/>
    <w:rsid w:val="007F2080"/>
    <w:rsid w:val="008038CC"/>
    <w:rsid w:val="0081115E"/>
    <w:rsid w:val="00814810"/>
    <w:rsid w:val="008354DD"/>
    <w:rsid w:val="00836458"/>
    <w:rsid w:val="00846074"/>
    <w:rsid w:val="00846FB2"/>
    <w:rsid w:val="00851DA6"/>
    <w:rsid w:val="0085404B"/>
    <w:rsid w:val="008575AA"/>
    <w:rsid w:val="00860A5D"/>
    <w:rsid w:val="00865636"/>
    <w:rsid w:val="0087409C"/>
    <w:rsid w:val="0087464E"/>
    <w:rsid w:val="008820DB"/>
    <w:rsid w:val="0088695A"/>
    <w:rsid w:val="008A1849"/>
    <w:rsid w:val="008A6E62"/>
    <w:rsid w:val="008B7981"/>
    <w:rsid w:val="008D0898"/>
    <w:rsid w:val="008E5B55"/>
    <w:rsid w:val="008E6FC3"/>
    <w:rsid w:val="00904646"/>
    <w:rsid w:val="00905454"/>
    <w:rsid w:val="00912D3A"/>
    <w:rsid w:val="009159F7"/>
    <w:rsid w:val="00916460"/>
    <w:rsid w:val="00917D9E"/>
    <w:rsid w:val="0092460B"/>
    <w:rsid w:val="0094272E"/>
    <w:rsid w:val="009510CD"/>
    <w:rsid w:val="00954949"/>
    <w:rsid w:val="00960CFC"/>
    <w:rsid w:val="00967103"/>
    <w:rsid w:val="009756E4"/>
    <w:rsid w:val="009943D9"/>
    <w:rsid w:val="009A498D"/>
    <w:rsid w:val="009C143D"/>
    <w:rsid w:val="009C3491"/>
    <w:rsid w:val="009D197E"/>
    <w:rsid w:val="009E0A12"/>
    <w:rsid w:val="009E5CFF"/>
    <w:rsid w:val="009E6D76"/>
    <w:rsid w:val="00A015F9"/>
    <w:rsid w:val="00A0261C"/>
    <w:rsid w:val="00A0424F"/>
    <w:rsid w:val="00A14C40"/>
    <w:rsid w:val="00A274F7"/>
    <w:rsid w:val="00A36698"/>
    <w:rsid w:val="00A4750B"/>
    <w:rsid w:val="00A74CC2"/>
    <w:rsid w:val="00A81E3B"/>
    <w:rsid w:val="00AA26DE"/>
    <w:rsid w:val="00AA617D"/>
    <w:rsid w:val="00AB5661"/>
    <w:rsid w:val="00AB6F15"/>
    <w:rsid w:val="00AD0EC9"/>
    <w:rsid w:val="00AD445F"/>
    <w:rsid w:val="00AD5DFA"/>
    <w:rsid w:val="00AE23E0"/>
    <w:rsid w:val="00AE3996"/>
    <w:rsid w:val="00B06FB9"/>
    <w:rsid w:val="00B07DD9"/>
    <w:rsid w:val="00B27121"/>
    <w:rsid w:val="00B27C83"/>
    <w:rsid w:val="00B361DF"/>
    <w:rsid w:val="00B5240C"/>
    <w:rsid w:val="00B55B86"/>
    <w:rsid w:val="00B61B5E"/>
    <w:rsid w:val="00B65309"/>
    <w:rsid w:val="00B655E8"/>
    <w:rsid w:val="00B71D70"/>
    <w:rsid w:val="00B72237"/>
    <w:rsid w:val="00B768E9"/>
    <w:rsid w:val="00B94FD0"/>
    <w:rsid w:val="00BB3C19"/>
    <w:rsid w:val="00BC0ABA"/>
    <w:rsid w:val="00BC6E55"/>
    <w:rsid w:val="00BC7B6B"/>
    <w:rsid w:val="00BD13EC"/>
    <w:rsid w:val="00BD16DB"/>
    <w:rsid w:val="00BD2151"/>
    <w:rsid w:val="00BE3433"/>
    <w:rsid w:val="00BE6ACE"/>
    <w:rsid w:val="00BF1117"/>
    <w:rsid w:val="00BF3317"/>
    <w:rsid w:val="00C07421"/>
    <w:rsid w:val="00C07A1F"/>
    <w:rsid w:val="00C10118"/>
    <w:rsid w:val="00C14D8F"/>
    <w:rsid w:val="00C42433"/>
    <w:rsid w:val="00C434B5"/>
    <w:rsid w:val="00C463E5"/>
    <w:rsid w:val="00C768B9"/>
    <w:rsid w:val="00C87896"/>
    <w:rsid w:val="00C879B5"/>
    <w:rsid w:val="00CA27AA"/>
    <w:rsid w:val="00CC3C41"/>
    <w:rsid w:val="00CD07A7"/>
    <w:rsid w:val="00CD6ECC"/>
    <w:rsid w:val="00CE6EF1"/>
    <w:rsid w:val="00CF2295"/>
    <w:rsid w:val="00D050B4"/>
    <w:rsid w:val="00D07331"/>
    <w:rsid w:val="00D10472"/>
    <w:rsid w:val="00D205D6"/>
    <w:rsid w:val="00D22838"/>
    <w:rsid w:val="00D3056A"/>
    <w:rsid w:val="00D452B6"/>
    <w:rsid w:val="00D466D7"/>
    <w:rsid w:val="00D65126"/>
    <w:rsid w:val="00D71E04"/>
    <w:rsid w:val="00D75DFF"/>
    <w:rsid w:val="00D8295E"/>
    <w:rsid w:val="00D97B84"/>
    <w:rsid w:val="00DA0672"/>
    <w:rsid w:val="00DB7A53"/>
    <w:rsid w:val="00DC5D14"/>
    <w:rsid w:val="00DC64FD"/>
    <w:rsid w:val="00DD5FD1"/>
    <w:rsid w:val="00DE4C69"/>
    <w:rsid w:val="00DF138A"/>
    <w:rsid w:val="00E3398B"/>
    <w:rsid w:val="00E41F68"/>
    <w:rsid w:val="00E479CB"/>
    <w:rsid w:val="00E57AFA"/>
    <w:rsid w:val="00E772B7"/>
    <w:rsid w:val="00E90655"/>
    <w:rsid w:val="00E90AF9"/>
    <w:rsid w:val="00E935F2"/>
    <w:rsid w:val="00E93A12"/>
    <w:rsid w:val="00E96D14"/>
    <w:rsid w:val="00EB0064"/>
    <w:rsid w:val="00EC3685"/>
    <w:rsid w:val="00EC3ED3"/>
    <w:rsid w:val="00EC4DF0"/>
    <w:rsid w:val="00EC5E9D"/>
    <w:rsid w:val="00ED06EB"/>
    <w:rsid w:val="00ED5C5C"/>
    <w:rsid w:val="00EE174A"/>
    <w:rsid w:val="00EF2708"/>
    <w:rsid w:val="00EF30A4"/>
    <w:rsid w:val="00F01A71"/>
    <w:rsid w:val="00F10725"/>
    <w:rsid w:val="00F10E6D"/>
    <w:rsid w:val="00F219C1"/>
    <w:rsid w:val="00F32D95"/>
    <w:rsid w:val="00F364D2"/>
    <w:rsid w:val="00F5518B"/>
    <w:rsid w:val="00F558B8"/>
    <w:rsid w:val="00F55FDE"/>
    <w:rsid w:val="00F60E57"/>
    <w:rsid w:val="00F70483"/>
    <w:rsid w:val="00F91EFA"/>
    <w:rsid w:val="00F96B3A"/>
    <w:rsid w:val="00FA35AD"/>
    <w:rsid w:val="00FA5604"/>
    <w:rsid w:val="00FB2F37"/>
    <w:rsid w:val="00FB5A27"/>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uiPriority w:val="9"/>
    <w:qFormat/>
    <w:rsid w:val="00B65309"/>
    <w:pPr>
      <w:outlineLvl w:val="1"/>
    </w:pPr>
  </w:style>
  <w:style w:type="paragraph" w:styleId="3">
    <w:name w:val="heading 3"/>
    <w:aliases w:val="!Главы документа"/>
    <w:basedOn w:val="a0"/>
    <w:next w:val="a0"/>
    <w:link w:val="30"/>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55AC6"/>
  </w:style>
  <w:style w:type="paragraph" w:styleId="a6">
    <w:name w:val="footer"/>
    <w:basedOn w:val="a0"/>
    <w:link w:val="a7"/>
    <w:uiPriority w:val="99"/>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link w:val="a9"/>
    <w:uiPriority w:val="1"/>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uiPriority w:val="9"/>
    <w:rsid w:val="00B65309"/>
    <w:rPr>
      <w:rFonts w:ascii="Arial" w:eastAsia="Times New Roman" w:hAnsi="Arial" w:cs="Times New Roman"/>
      <w:b/>
      <w:bCs/>
      <w:color w:val="000080"/>
      <w:sz w:val="20"/>
      <w:szCs w:val="20"/>
      <w:lang w:eastAsia="ru-RU"/>
    </w:rPr>
  </w:style>
  <w:style w:type="character" w:styleId="aa">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b">
    <w:name w:val="Balloon Text"/>
    <w:basedOn w:val="a0"/>
    <w:link w:val="ac"/>
    <w:uiPriority w:val="99"/>
    <w:rsid w:val="0020376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ab"/>
    <w:uiPriority w:val="99"/>
    <w:rsid w:val="00203767"/>
    <w:rPr>
      <w:rFonts w:ascii="Tahoma" w:eastAsia="Times New Roman" w:hAnsi="Tahoma" w:cs="Tahoma"/>
      <w:sz w:val="16"/>
      <w:szCs w:val="16"/>
      <w:lang w:eastAsia="ru-RU"/>
    </w:rPr>
  </w:style>
  <w:style w:type="table" w:styleId="ad">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Web)1"/>
    <w:basedOn w:val="a0"/>
    <w:link w:val="af"/>
    <w:uiPriority w:val="99"/>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0">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1">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2">
    <w:name w:val="Символ сноски"/>
    <w:uiPriority w:val="99"/>
    <w:rsid w:val="00203767"/>
    <w:rPr>
      <w:vertAlign w:val="superscript"/>
    </w:rPr>
  </w:style>
  <w:style w:type="paragraph" w:styleId="af3">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4">
    <w:name w:val="Текст сноски Знак"/>
    <w:basedOn w:val="a1"/>
    <w:uiPriority w:val="99"/>
    <w:rsid w:val="00203767"/>
    <w:rPr>
      <w:sz w:val="20"/>
      <w:szCs w:val="20"/>
    </w:rPr>
  </w:style>
  <w:style w:type="character" w:customStyle="1" w:styleId="13">
    <w:name w:val="Текст сноски Знак1"/>
    <w:link w:val="af3"/>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5">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rsid w:val="0015551C"/>
    <w:rPr>
      <w:rFonts w:asciiTheme="majorHAnsi" w:eastAsiaTheme="majorEastAsia" w:hAnsiTheme="majorHAnsi" w:cstheme="majorBidi"/>
      <w:color w:val="1F4D78" w:themeColor="accent1" w:themeShade="7F"/>
      <w:sz w:val="24"/>
      <w:szCs w:val="24"/>
    </w:rPr>
  </w:style>
  <w:style w:type="paragraph" w:styleId="af6">
    <w:name w:val="caption"/>
    <w:basedOn w:val="a0"/>
    <w:next w:val="a0"/>
    <w:uiPriority w:val="35"/>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7">
    <w:name w:val="Маркеры списка"/>
    <w:rsid w:val="00AB5661"/>
    <w:rPr>
      <w:rFonts w:ascii="StarSymbol" w:eastAsia="StarSymbol" w:hAnsi="StarSymbol" w:cs="StarSymbol"/>
      <w:sz w:val="18"/>
      <w:szCs w:val="18"/>
    </w:rPr>
  </w:style>
  <w:style w:type="character" w:customStyle="1" w:styleId="af8">
    <w:name w:val="Символ нумерации"/>
    <w:rsid w:val="00AB5661"/>
  </w:style>
  <w:style w:type="paragraph" w:customStyle="1" w:styleId="af9">
    <w:basedOn w:val="a0"/>
    <w:next w:val="afa"/>
    <w:rsid w:val="00AB5661"/>
    <w:pPr>
      <w:keepNext/>
      <w:suppressAutoHyphens/>
      <w:spacing w:before="240" w:after="120" w:line="240" w:lineRule="auto"/>
    </w:pPr>
    <w:rPr>
      <w:rFonts w:ascii="Arial" w:eastAsia="Lucida Sans Unicode" w:hAnsi="Arial" w:cs="Tahoma"/>
      <w:sz w:val="28"/>
      <w:szCs w:val="28"/>
      <w:lang w:eastAsia="ar-SA"/>
    </w:rPr>
  </w:style>
  <w:style w:type="paragraph" w:styleId="afa">
    <w:name w:val="Body Text"/>
    <w:basedOn w:val="a0"/>
    <w:link w:val="afb"/>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b">
    <w:name w:val="Основной текст Знак"/>
    <w:basedOn w:val="a1"/>
    <w:link w:val="afa"/>
    <w:rsid w:val="00AB5661"/>
    <w:rPr>
      <w:rFonts w:ascii="Times New Roman" w:eastAsia="Times New Roman" w:hAnsi="Times New Roman" w:cs="Times New Roman"/>
      <w:sz w:val="20"/>
      <w:szCs w:val="20"/>
      <w:lang w:eastAsia="ar-SA"/>
    </w:rPr>
  </w:style>
  <w:style w:type="paragraph" w:styleId="afc">
    <w:name w:val="List"/>
    <w:basedOn w:val="afa"/>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d">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e">
    <w:name w:val="Body Text Indent"/>
    <w:basedOn w:val="a0"/>
    <w:link w:val="aff"/>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f">
    <w:name w:val="Основной текст с отступом Знак"/>
    <w:basedOn w:val="a1"/>
    <w:link w:val="afe"/>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f0">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1">
    <w:name w:val="Subtitle"/>
    <w:basedOn w:val="a0"/>
    <w:next w:val="afa"/>
    <w:link w:val="aff2"/>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2">
    <w:name w:val="Подзаголовок Знак"/>
    <w:basedOn w:val="a1"/>
    <w:link w:val="aff1"/>
    <w:rsid w:val="00AB5661"/>
    <w:rPr>
      <w:rFonts w:ascii="Arial" w:eastAsia="Times New Roman" w:hAnsi="Arial" w:cs="Arial"/>
      <w:sz w:val="24"/>
      <w:szCs w:val="24"/>
      <w:lang w:eastAsia="ar-SA"/>
    </w:rPr>
  </w:style>
  <w:style w:type="paragraph" w:customStyle="1" w:styleId="aff3">
    <w:name w:val="ЗАК_ПОСТ_РЕШ"/>
    <w:basedOn w:val="aff1"/>
    <w:next w:val="a0"/>
    <w:rsid w:val="00AB5661"/>
    <w:pPr>
      <w:spacing w:before="360" w:after="840"/>
    </w:pPr>
    <w:rPr>
      <w:rFonts w:ascii="Impact" w:hAnsi="Impact" w:cs="Impact"/>
      <w:spacing w:val="120"/>
      <w:sz w:val="52"/>
      <w:szCs w:val="52"/>
    </w:rPr>
  </w:style>
  <w:style w:type="paragraph" w:customStyle="1" w:styleId="aff4">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5">
    <w:name w:val="Title"/>
    <w:basedOn w:val="a0"/>
    <w:next w:val="aff1"/>
    <w:link w:val="aff6"/>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6">
    <w:name w:val="Название Знак"/>
    <w:basedOn w:val="a1"/>
    <w:link w:val="aff5"/>
    <w:rsid w:val="00AB5661"/>
    <w:rPr>
      <w:rFonts w:ascii="Arial" w:eastAsia="Times New Roman" w:hAnsi="Arial" w:cs="Arial"/>
      <w:b/>
      <w:bCs/>
      <w:kern w:val="1"/>
      <w:sz w:val="32"/>
      <w:szCs w:val="32"/>
      <w:lang w:eastAsia="ar-SA"/>
    </w:rPr>
  </w:style>
  <w:style w:type="paragraph" w:customStyle="1" w:styleId="aff7">
    <w:name w:val="Вопрос"/>
    <w:basedOn w:val="aff5"/>
    <w:rsid w:val="00AB5661"/>
    <w:pPr>
      <w:spacing w:before="0" w:after="240"/>
      <w:ind w:left="567" w:hanging="567"/>
      <w:jc w:val="both"/>
    </w:pPr>
    <w:rPr>
      <w:rFonts w:ascii="Times New Roman" w:hAnsi="Times New Roman" w:cs="Times New Roman"/>
    </w:rPr>
  </w:style>
  <w:style w:type="paragraph" w:customStyle="1" w:styleId="aff8">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a">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b">
    <w:name w:val="Заголовок таблицы"/>
    <w:basedOn w:val="affa"/>
    <w:rsid w:val="00AB5661"/>
    <w:pPr>
      <w:jc w:val="center"/>
    </w:pPr>
    <w:rPr>
      <w:b/>
      <w:bCs/>
    </w:rPr>
  </w:style>
  <w:style w:type="numbering" w:customStyle="1" w:styleId="1a">
    <w:name w:val="Нет списка1"/>
    <w:next w:val="a3"/>
    <w:uiPriority w:val="99"/>
    <w:semiHidden/>
    <w:unhideWhenUsed/>
    <w:rsid w:val="00AB5661"/>
  </w:style>
  <w:style w:type="character" w:styleId="affc">
    <w:name w:val="Hyperlink"/>
    <w:uiPriority w:val="99"/>
    <w:unhideWhenUsed/>
    <w:rsid w:val="00AB5661"/>
    <w:rPr>
      <w:color w:val="0000FF"/>
      <w:u w:val="single"/>
    </w:rPr>
  </w:style>
  <w:style w:type="character" w:styleId="affd">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e">
    <w:name w:val="List Paragraph"/>
    <w:aliases w:val="ТЗ список,Абзац списка нумерованный"/>
    <w:basedOn w:val="a0"/>
    <w:link w:val="afff"/>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f0">
    <w:name w:val="Plain Text"/>
    <w:basedOn w:val="a0"/>
    <w:link w:val="afff1"/>
    <w:unhideWhenUsed/>
    <w:rsid w:val="00E41F68"/>
    <w:pPr>
      <w:spacing w:after="0" w:line="240" w:lineRule="auto"/>
    </w:pPr>
    <w:rPr>
      <w:rFonts w:ascii="Courier New" w:eastAsia="Times New Roman" w:hAnsi="Courier New" w:cs="Times New Roman"/>
      <w:sz w:val="20"/>
      <w:szCs w:val="20"/>
    </w:rPr>
  </w:style>
  <w:style w:type="character" w:customStyle="1" w:styleId="afff1">
    <w:name w:val="Текст Знак"/>
    <w:basedOn w:val="a1"/>
    <w:link w:val="afff0"/>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2">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3">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4">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5">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f">
    <w:name w:val="Абзац списка Знак"/>
    <w:aliases w:val="ТЗ список Знак,Абзац списка нумерованный Знак"/>
    <w:link w:val="affe"/>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6">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7">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a"/>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a"/>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8">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9">
    <w:name w:val="annotation text"/>
    <w:aliases w:val="!Равноширинный текст документа"/>
    <w:basedOn w:val="a0"/>
    <w:link w:val="afffa"/>
    <w:uiPriority w:val="9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a">
    <w:name w:val="Текст примечания Знак"/>
    <w:aliases w:val="!Равноширинный текст документа Знак"/>
    <w:basedOn w:val="a1"/>
    <w:link w:val="afff9"/>
    <w:uiPriority w:val="99"/>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b">
    <w:name w:val="Сноска_"/>
    <w:link w:val="afffc"/>
    <w:uiPriority w:val="99"/>
    <w:locked/>
    <w:rsid w:val="00F10E6D"/>
    <w:rPr>
      <w:rFonts w:ascii="Times New Roman" w:hAnsi="Times New Roman"/>
      <w:b/>
      <w:bCs/>
      <w:sz w:val="19"/>
      <w:szCs w:val="19"/>
      <w:shd w:val="clear" w:color="auto" w:fill="FFFFFF"/>
    </w:rPr>
  </w:style>
  <w:style w:type="paragraph" w:customStyle="1" w:styleId="afffc">
    <w:name w:val="Сноска"/>
    <w:basedOn w:val="a0"/>
    <w:link w:val="afffb"/>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d">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d"/>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e">
    <w:name w:val="Подпись к таблице_"/>
    <w:link w:val="affff"/>
    <w:locked/>
    <w:rsid w:val="00F10E6D"/>
    <w:rPr>
      <w:rFonts w:ascii="Times New Roman" w:hAnsi="Times New Roman"/>
      <w:b/>
      <w:bCs/>
      <w:sz w:val="19"/>
      <w:szCs w:val="19"/>
      <w:shd w:val="clear" w:color="auto" w:fill="FFFFFF"/>
    </w:rPr>
  </w:style>
  <w:style w:type="paragraph" w:customStyle="1" w:styleId="affff">
    <w:name w:val="Подпись к таблице"/>
    <w:basedOn w:val="a0"/>
    <w:link w:val="afffe"/>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f0">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1">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2">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3">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4">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5">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6">
    <w:name w:val="endnote text"/>
    <w:basedOn w:val="a0"/>
    <w:link w:val="affff7"/>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7">
    <w:name w:val="Текст концевой сноски Знак"/>
    <w:basedOn w:val="a1"/>
    <w:link w:val="affff6"/>
    <w:uiPriority w:val="99"/>
    <w:semiHidden/>
    <w:rsid w:val="00AA617D"/>
    <w:rPr>
      <w:rFonts w:ascii="Times New Roman" w:eastAsia="SimSun" w:hAnsi="Times New Roman" w:cs="Times New Roman"/>
      <w:sz w:val="20"/>
      <w:szCs w:val="20"/>
      <w:lang w:eastAsia="ru-RU"/>
    </w:rPr>
  </w:style>
  <w:style w:type="character" w:styleId="affff8">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9">
    <w:name w:val="Оглавление_"/>
    <w:basedOn w:val="a1"/>
    <w:link w:val="affffa"/>
    <w:rsid w:val="004B0AAB"/>
    <w:rPr>
      <w:rFonts w:ascii="Times New Roman" w:eastAsia="Times New Roman" w:hAnsi="Times New Roman" w:cs="Times New Roman"/>
      <w:sz w:val="28"/>
      <w:szCs w:val="28"/>
    </w:rPr>
  </w:style>
  <w:style w:type="paragraph" w:customStyle="1" w:styleId="affffa">
    <w:name w:val="Оглавление"/>
    <w:basedOn w:val="a0"/>
    <w:link w:val="affff9"/>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b">
    <w:name w:val="Другое_"/>
    <w:basedOn w:val="a1"/>
    <w:link w:val="affffc"/>
    <w:rsid w:val="004B0AAB"/>
    <w:rPr>
      <w:rFonts w:ascii="Times New Roman" w:eastAsia="Times New Roman" w:hAnsi="Times New Roman" w:cs="Times New Roman"/>
      <w:sz w:val="28"/>
      <w:szCs w:val="28"/>
    </w:rPr>
  </w:style>
  <w:style w:type="paragraph" w:customStyle="1" w:styleId="affffc">
    <w:name w:val="Другое"/>
    <w:basedOn w:val="a0"/>
    <w:link w:val="affffb"/>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d">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5"/>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e">
    <w:name w:val="annotation reference"/>
    <w:basedOn w:val="a1"/>
    <w:uiPriority w:val="99"/>
    <w:semiHidden/>
    <w:unhideWhenUsed/>
    <w:rsid w:val="004B0AAB"/>
    <w:rPr>
      <w:sz w:val="16"/>
      <w:szCs w:val="16"/>
    </w:rPr>
  </w:style>
  <w:style w:type="paragraph" w:styleId="afffff">
    <w:name w:val="annotation subject"/>
    <w:basedOn w:val="afff9"/>
    <w:next w:val="afff9"/>
    <w:link w:val="afffff0"/>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f0">
    <w:name w:val="Тема примечания Знак"/>
    <w:basedOn w:val="afffa"/>
    <w:link w:val="afffff"/>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1">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2">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3">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d"/>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2"/>
    <w:next w:val="ad"/>
    <w:uiPriority w:val="59"/>
    <w:rsid w:val="00851DA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3503EC"/>
  </w:style>
  <w:style w:type="character" w:customStyle="1" w:styleId="a9">
    <w:name w:val="Без интервала Знак"/>
    <w:basedOn w:val="a1"/>
    <w:link w:val="a8"/>
    <w:uiPriority w:val="1"/>
    <w:locked/>
    <w:rsid w:val="003503EC"/>
    <w:rPr>
      <w:rFonts w:ascii="Arial" w:eastAsia="Times New Roman" w:hAnsi="Arial" w:cs="Times New Roman"/>
      <w:sz w:val="26"/>
      <w:szCs w:val="24"/>
      <w:lang w:eastAsia="ru-RU"/>
    </w:rPr>
  </w:style>
  <w:style w:type="table" w:customStyle="1" w:styleId="76">
    <w:name w:val="Сетка таблицы7"/>
    <w:basedOn w:val="a2"/>
    <w:next w:val="ad"/>
    <w:rsid w:val="003503EC"/>
    <w:pPr>
      <w:spacing w:after="0" w:line="240" w:lineRule="auto"/>
    </w:pPr>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Обычный (веб) Знак"/>
    <w:aliases w:val="Обычный (Web) Знак,Обычный (Web)1 Знак"/>
    <w:link w:val="ae"/>
    <w:uiPriority w:val="99"/>
    <w:locked/>
    <w:rsid w:val="003503EC"/>
    <w:rPr>
      <w:rFonts w:ascii="Times New Roman" w:eastAsia="Times New Roman" w:hAnsi="Times New Roman" w:cs="Times New Roman"/>
      <w:sz w:val="16"/>
      <w:szCs w:val="16"/>
      <w:lang w:eastAsia="ru-RU"/>
    </w:rPr>
  </w:style>
  <w:style w:type="paragraph" w:customStyle="1" w:styleId="afffff4">
    <w:name w:val="Знак Знак Знак Знак Знак Знак Знак"/>
    <w:basedOn w:val="a0"/>
    <w:rsid w:val="003503EC"/>
    <w:pPr>
      <w:spacing w:line="240" w:lineRule="exact"/>
    </w:pPr>
    <w:rPr>
      <w:rFonts w:ascii="Verdana" w:eastAsia="Times New Roman" w:hAnsi="Verdana" w:cs="Times New Roman"/>
      <w:sz w:val="24"/>
      <w:szCs w:val="24"/>
      <w:lang w:val="en-US" w:eastAsia="ru-RU"/>
    </w:rPr>
  </w:style>
  <w:style w:type="character" w:customStyle="1" w:styleId="highlightsearch">
    <w:name w:val="highlightsearch"/>
    <w:basedOn w:val="a1"/>
    <w:rsid w:val="003503EC"/>
  </w:style>
  <w:style w:type="paragraph" w:customStyle="1" w:styleId="s22">
    <w:name w:val="s_22"/>
    <w:basedOn w:val="a0"/>
    <w:rsid w:val="00350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basedOn w:val="a0"/>
    <w:rsid w:val="003503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01591193">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851293005">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323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93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501319&amp;dst=100099"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st=10009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3DFC-1733-4540-B63B-AE3F6839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7272</Words>
  <Characters>41453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48</cp:revision>
  <dcterms:created xsi:type="dcterms:W3CDTF">2024-10-18T05:12:00Z</dcterms:created>
  <dcterms:modified xsi:type="dcterms:W3CDTF">2025-09-11T07:19:00Z</dcterms:modified>
</cp:coreProperties>
</file>