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D7C" w:rsidRDefault="000D6D7C" w:rsidP="000D6D7C">
      <w:r>
        <w:t>Сведения о способах получения консультаций по вопросам соблюдения обязательных требований</w:t>
      </w:r>
    </w:p>
    <w:p w:rsidR="000D6D7C" w:rsidRDefault="000D6D7C" w:rsidP="000D6D7C">
      <w:r>
        <w:t>Консультирование контролируемых лиц и их представителей осуществляется инспектором по обращениям контролируемых лиц и их представителей по вопросам, связанным с организацией и осуществлением муниципального контроля.</w:t>
      </w:r>
    </w:p>
    <w:p w:rsidR="000D6D7C" w:rsidRDefault="000D6D7C" w:rsidP="000D6D7C">
      <w:r>
        <w:t>Консультирование осуществляется без взимания платы.</w:t>
      </w:r>
    </w:p>
    <w:p w:rsidR="000D6D7C" w:rsidRDefault="000D6D7C" w:rsidP="000D6D7C">
      <w:r>
        <w:t xml:space="preserve">Консультирование может осуществляться уполномоченным Администрацией должностным лицом, инспектором по телефону, посредством </w:t>
      </w:r>
      <w:proofErr w:type="spellStart"/>
      <w:r>
        <w:t>видео-конференц-связи</w:t>
      </w:r>
      <w:proofErr w:type="spellEnd"/>
      <w:r>
        <w:t>, на личном приеме либо в ходе проведения профилактических мероприятий, контрольных (надзорных) мероприятий.</w:t>
      </w:r>
    </w:p>
    <w:p w:rsidR="000D6D7C" w:rsidRDefault="000D6D7C" w:rsidP="000D6D7C">
      <w:r>
        <w:t>Время консультирования не должно превышать 15 минут.</w:t>
      </w:r>
    </w:p>
    <w:p w:rsidR="000D6D7C" w:rsidRDefault="000D6D7C" w:rsidP="000D6D7C">
      <w:r>
        <w:t>Личный прием граждан проводится Главой администрации, Информация о месте приема, а также об установленных для приема днях и часах размещается на официальном сайте.</w:t>
      </w:r>
    </w:p>
    <w:p w:rsidR="000D6D7C" w:rsidRDefault="000D6D7C" w:rsidP="000D6D7C">
      <w:r>
        <w:t>Консультирование осуществляется по следующим вопросам:</w:t>
      </w:r>
    </w:p>
    <w:p w:rsidR="000D6D7C" w:rsidRDefault="000D6D7C" w:rsidP="000D6D7C">
      <w:r>
        <w:t>1) организация и осуществление муниципального контроля;</w:t>
      </w:r>
    </w:p>
    <w:p w:rsidR="000D6D7C" w:rsidRDefault="000D6D7C" w:rsidP="000D6D7C">
      <w:r>
        <w:t>2) порядок осуществления профилактических, контрольных (надзорных) мероприятий, установленных настоящим Положением.</w:t>
      </w:r>
    </w:p>
    <w:p w:rsidR="000D6D7C" w:rsidRDefault="000D6D7C" w:rsidP="000D6D7C">
      <w:r>
        <w:t>Консультирование в письменной форме осуществляется инспектором в следующих случаях:</w:t>
      </w:r>
    </w:p>
    <w:p w:rsidR="000D6D7C" w:rsidRDefault="000D6D7C" w:rsidP="000D6D7C">
      <w:r>
        <w:t>1) контролируемым лицом представлен письменный запрос о предоставлении письменного ответа по вопросам консультирования;</w:t>
      </w:r>
    </w:p>
    <w:p w:rsidR="000D6D7C" w:rsidRDefault="000D6D7C" w:rsidP="000D6D7C">
      <w:r>
        <w:t>2) за время консультирования предоставить ответ на поставленные вопросы невозможно;</w:t>
      </w:r>
    </w:p>
    <w:p w:rsidR="000D6D7C" w:rsidRDefault="000D6D7C" w:rsidP="000D6D7C">
      <w:r>
        <w:t>3) ответ на поставленные вопросы требует дополнительного запроса сведений от органов власти или иных лиц.</w:t>
      </w:r>
    </w:p>
    <w:p w:rsidR="000D6D7C" w:rsidRDefault="000D6D7C" w:rsidP="000D6D7C">
      <w:r>
        <w:t>Если поставленные во время консультирования вопросы не относятся к сфере вида муниципального контроля, даются необходимые разъяснения по обращению в соответствующие органы власти или к соответствующим должностным лицам.</w:t>
      </w:r>
    </w:p>
    <w:p w:rsidR="000D6D7C" w:rsidRDefault="000D6D7C" w:rsidP="000D6D7C">
      <w:r>
        <w:lastRenderedPageBreak/>
        <w:t>Администрация осуществляет учет консультирований, который проводится посредством внесения соответствующей записи в журнал консультирования, форма которого утверждается Администрацией.</w:t>
      </w:r>
    </w:p>
    <w:p w:rsidR="000D6D7C" w:rsidRDefault="000D6D7C" w:rsidP="000D6D7C">
      <w:r>
        <w:t>При проведении консультирования во время контрольных (надзорных) мероприятий запись о проведенной консультации отражается в акте контрольного (надзорного) мероприятия.</w:t>
      </w:r>
    </w:p>
    <w:p w:rsidR="006A7F89" w:rsidRDefault="000D6D7C" w:rsidP="000D6D7C">
      <w:r>
        <w:t>В случае</w:t>
      </w:r>
      <w:proofErr w:type="gramStart"/>
      <w:r>
        <w:t>,</w:t>
      </w:r>
      <w:proofErr w:type="gramEnd"/>
      <w:r>
        <w:t xml:space="preserve"> если в течение календарного года поступило пять и более однотипных (по одним и тем же вопросам) обращений контролируемых лиц и их представителей, консультирование по таким обращениям осуществляется посредством размещения на официальном сайте письменного разъяснения, подписанного уполномоченным должностным лицом, без указания в таком разъяснении сведений, отнесенных к категории ограниченного доступа.</w:t>
      </w:r>
    </w:p>
    <w:sectPr w:rsidR="006A7F89" w:rsidSect="006A7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D6D7C"/>
    <w:rsid w:val="000D6D7C"/>
    <w:rsid w:val="000E1986"/>
    <w:rsid w:val="0014199A"/>
    <w:rsid w:val="00265662"/>
    <w:rsid w:val="003F3C7C"/>
    <w:rsid w:val="0057063B"/>
    <w:rsid w:val="006A7F89"/>
    <w:rsid w:val="006D119F"/>
    <w:rsid w:val="008378DF"/>
    <w:rsid w:val="008D1161"/>
    <w:rsid w:val="00AA74A5"/>
    <w:rsid w:val="00BA64CB"/>
    <w:rsid w:val="00C5029B"/>
    <w:rsid w:val="00CD6A77"/>
    <w:rsid w:val="00E2672E"/>
    <w:rsid w:val="00EA0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7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9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0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59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2072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2026-02-11T12:29:00Z</dcterms:created>
  <dcterms:modified xsi:type="dcterms:W3CDTF">2026-02-11T12:29:00Z</dcterms:modified>
</cp:coreProperties>
</file>