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6742FA" w:rsidRDefault="00E777C3" w:rsidP="007B03A7">
      <w:pPr>
        <w:jc w:val="center"/>
        <w:rPr>
          <w:b/>
        </w:rPr>
      </w:pPr>
      <w:r w:rsidRPr="006742FA">
        <w:rPr>
          <w:b/>
        </w:rPr>
        <w:t>А</w:t>
      </w:r>
      <w:r w:rsidR="007B03A7" w:rsidRPr="006742FA">
        <w:rPr>
          <w:b/>
        </w:rPr>
        <w:t xml:space="preserve">ДМИНИСТРАЦИЯ </w:t>
      </w:r>
      <w:r w:rsidR="00461425" w:rsidRPr="006742FA">
        <w:rPr>
          <w:b/>
        </w:rPr>
        <w:t>МЕЧЕТ</w:t>
      </w:r>
      <w:r w:rsidRPr="006742FA">
        <w:rPr>
          <w:b/>
        </w:rPr>
        <w:t>СКОГО</w:t>
      </w:r>
      <w:r w:rsidR="007B03A7" w:rsidRPr="006742FA">
        <w:rPr>
          <w:b/>
        </w:rPr>
        <w:t xml:space="preserve"> СЕЛЬСКОГО ПОСЕЛЕНИЯ БОБРОВСКОГО МУНИЦИПАЛЬНОГО РАЙОНА</w:t>
      </w:r>
    </w:p>
    <w:p w:rsidR="007B03A7" w:rsidRPr="006742FA" w:rsidRDefault="007B03A7" w:rsidP="007B03A7">
      <w:pPr>
        <w:spacing w:line="360" w:lineRule="auto"/>
        <w:jc w:val="center"/>
        <w:rPr>
          <w:b/>
        </w:rPr>
      </w:pPr>
      <w:r w:rsidRPr="006742FA">
        <w:rPr>
          <w:b/>
        </w:rPr>
        <w:t>ВОРОНЕЖСКОЙ ОБЛАСТИ</w:t>
      </w:r>
    </w:p>
    <w:p w:rsidR="007B03A7" w:rsidRPr="006742FA" w:rsidRDefault="007B03A7" w:rsidP="007B03A7">
      <w:pPr>
        <w:widowControl w:val="0"/>
        <w:spacing w:line="360" w:lineRule="auto"/>
        <w:jc w:val="center"/>
        <w:rPr>
          <w:b/>
          <w:spacing w:val="60"/>
        </w:rPr>
      </w:pPr>
      <w:r w:rsidRPr="006742FA">
        <w:rPr>
          <w:b/>
          <w:spacing w:val="60"/>
        </w:rPr>
        <w:t>ПОСТАНОВЛЕНИЕ</w:t>
      </w:r>
    </w:p>
    <w:p w:rsidR="007B03A7" w:rsidRPr="006742FA" w:rsidRDefault="00E777C3" w:rsidP="007B03A7">
      <w:pPr>
        <w:rPr>
          <w:u w:val="single"/>
        </w:rPr>
      </w:pPr>
      <w:r w:rsidRPr="006742FA">
        <w:rPr>
          <w:u w:val="single"/>
        </w:rPr>
        <w:t xml:space="preserve">от   </w:t>
      </w:r>
      <w:r w:rsidR="00F36930">
        <w:rPr>
          <w:u w:val="single"/>
        </w:rPr>
        <w:t>15.03.</w:t>
      </w:r>
      <w:r w:rsidR="007B03A7" w:rsidRPr="006742FA">
        <w:rPr>
          <w:u w:val="single"/>
        </w:rPr>
        <w:t>20</w:t>
      </w:r>
      <w:r w:rsidR="005A62D9" w:rsidRPr="006742FA">
        <w:rPr>
          <w:u w:val="single"/>
        </w:rPr>
        <w:t>22</w:t>
      </w:r>
      <w:r w:rsidR="007B03A7" w:rsidRPr="006742FA">
        <w:rPr>
          <w:u w:val="single"/>
        </w:rPr>
        <w:t xml:space="preserve"> г   № </w:t>
      </w:r>
      <w:r w:rsidR="008D0856" w:rsidRPr="006742FA">
        <w:t>_</w:t>
      </w:r>
      <w:r w:rsidR="00F36930">
        <w:rPr>
          <w:u w:val="single"/>
        </w:rPr>
        <w:t>17</w:t>
      </w:r>
      <w:r w:rsidR="008D0856" w:rsidRPr="006742FA">
        <w:t>__</w:t>
      </w:r>
      <w:r w:rsidR="00EF44A9" w:rsidRPr="006742FA">
        <w:t>_____</w:t>
      </w:r>
    </w:p>
    <w:p w:rsidR="007B03A7" w:rsidRPr="006742FA" w:rsidRDefault="00EB7875" w:rsidP="007B03A7">
      <w:pPr>
        <w:spacing w:line="360" w:lineRule="auto"/>
      </w:pPr>
      <w:r w:rsidRPr="006742FA">
        <w:t xml:space="preserve">с. </w:t>
      </w:r>
      <w:r w:rsidR="00461425" w:rsidRPr="006742FA">
        <w:t>Мечетка</w:t>
      </w:r>
    </w:p>
    <w:p w:rsidR="00ED6187" w:rsidRPr="006742FA" w:rsidRDefault="008D0856" w:rsidP="007B03A7">
      <w:pPr>
        <w:tabs>
          <w:tab w:val="left" w:pos="5760"/>
        </w:tabs>
        <w:rPr>
          <w:b/>
        </w:rPr>
      </w:pPr>
      <w:r w:rsidRPr="006742FA">
        <w:rPr>
          <w:b/>
        </w:rPr>
        <w:t>О внесении изменений в постановление</w:t>
      </w:r>
    </w:p>
    <w:p w:rsidR="00763ED5" w:rsidRPr="006742FA" w:rsidRDefault="00763ED5" w:rsidP="007B03A7">
      <w:pPr>
        <w:tabs>
          <w:tab w:val="left" w:pos="5760"/>
        </w:tabs>
        <w:rPr>
          <w:b/>
        </w:rPr>
      </w:pPr>
      <w:r w:rsidRPr="006742FA">
        <w:rPr>
          <w:b/>
        </w:rPr>
        <w:t xml:space="preserve">администрации </w:t>
      </w:r>
      <w:r w:rsidR="00461425" w:rsidRPr="006742FA">
        <w:rPr>
          <w:b/>
        </w:rPr>
        <w:t>Мечет</w:t>
      </w:r>
      <w:r w:rsidR="005A62D9" w:rsidRPr="006742FA">
        <w:rPr>
          <w:b/>
        </w:rPr>
        <w:t xml:space="preserve">ского сельского </w:t>
      </w:r>
    </w:p>
    <w:p w:rsidR="00763ED5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 xml:space="preserve">поселения </w:t>
      </w:r>
      <w:r w:rsidR="00763ED5" w:rsidRPr="006742FA">
        <w:rPr>
          <w:b/>
        </w:rPr>
        <w:t xml:space="preserve">Бобровского муниципального </w:t>
      </w:r>
    </w:p>
    <w:p w:rsidR="00763ED5" w:rsidRPr="006742FA" w:rsidRDefault="00763ED5" w:rsidP="005A62D9">
      <w:pPr>
        <w:tabs>
          <w:tab w:val="left" w:pos="5760"/>
        </w:tabs>
        <w:rPr>
          <w:b/>
        </w:rPr>
      </w:pPr>
      <w:r w:rsidRPr="006742FA">
        <w:rPr>
          <w:b/>
        </w:rPr>
        <w:t xml:space="preserve">района Воронежской области </w:t>
      </w:r>
      <w:r w:rsidR="005A62D9" w:rsidRPr="006742FA">
        <w:rPr>
          <w:b/>
        </w:rPr>
        <w:t xml:space="preserve">от </w:t>
      </w:r>
      <w:r w:rsidR="00DB269B" w:rsidRPr="006742FA">
        <w:rPr>
          <w:b/>
        </w:rPr>
        <w:t>21</w:t>
      </w:r>
      <w:r w:rsidR="005A62D9" w:rsidRPr="006742FA">
        <w:rPr>
          <w:b/>
        </w:rPr>
        <w:t>.</w:t>
      </w:r>
      <w:r w:rsidR="00DB269B" w:rsidRPr="006742FA">
        <w:rPr>
          <w:b/>
        </w:rPr>
        <w:t>12</w:t>
      </w:r>
      <w:r w:rsidR="005A62D9" w:rsidRPr="006742FA">
        <w:rPr>
          <w:b/>
        </w:rPr>
        <w:t>.201</w:t>
      </w:r>
      <w:r w:rsidR="00DB269B" w:rsidRPr="006742FA">
        <w:rPr>
          <w:b/>
        </w:rPr>
        <w:t>5</w:t>
      </w:r>
      <w:r w:rsidR="005A62D9" w:rsidRPr="006742FA">
        <w:rPr>
          <w:b/>
        </w:rPr>
        <w:t xml:space="preserve"> </w:t>
      </w:r>
    </w:p>
    <w:p w:rsidR="00763ED5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№</w:t>
      </w:r>
      <w:r w:rsidR="00DB269B" w:rsidRPr="006742FA">
        <w:rPr>
          <w:b/>
        </w:rPr>
        <w:t xml:space="preserve"> 63 </w:t>
      </w:r>
      <w:r w:rsidR="008D0856" w:rsidRPr="006742FA">
        <w:rPr>
          <w:b/>
        </w:rPr>
        <w:t>«</w:t>
      </w:r>
      <w:r w:rsidRPr="006742FA">
        <w:rPr>
          <w:b/>
        </w:rPr>
        <w:t>Об утверждении административного</w:t>
      </w:r>
    </w:p>
    <w:p w:rsidR="00763ED5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регламента по предоставлению</w:t>
      </w:r>
    </w:p>
    <w:p w:rsidR="00763ED5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 xml:space="preserve">муниципальной услуги:«Выдача разрешения </w:t>
      </w:r>
    </w:p>
    <w:p w:rsidR="00763ED5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на</w:t>
      </w:r>
      <w:r w:rsidR="00B15AB2" w:rsidRPr="006742FA">
        <w:rPr>
          <w:b/>
        </w:rPr>
        <w:t xml:space="preserve"> </w:t>
      </w:r>
      <w:r w:rsidRPr="006742FA">
        <w:rPr>
          <w:b/>
        </w:rPr>
        <w:t>использование земель или</w:t>
      </w:r>
      <w:r w:rsidR="00B15AB2" w:rsidRPr="006742FA">
        <w:rPr>
          <w:b/>
        </w:rPr>
        <w:t xml:space="preserve"> </w:t>
      </w:r>
      <w:r w:rsidRPr="006742FA">
        <w:rPr>
          <w:b/>
        </w:rPr>
        <w:t xml:space="preserve">земельного </w:t>
      </w:r>
    </w:p>
    <w:p w:rsidR="00763ED5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участка, находящихся</w:t>
      </w:r>
      <w:r w:rsidR="00B15AB2" w:rsidRPr="006742FA">
        <w:rPr>
          <w:b/>
        </w:rPr>
        <w:t xml:space="preserve"> </w:t>
      </w:r>
      <w:r w:rsidRPr="006742FA">
        <w:rPr>
          <w:b/>
        </w:rPr>
        <w:t xml:space="preserve">в муниципальной </w:t>
      </w:r>
    </w:p>
    <w:p w:rsidR="00763ED5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собственности</w:t>
      </w:r>
      <w:r w:rsidR="00B15AB2" w:rsidRPr="006742FA">
        <w:rPr>
          <w:b/>
        </w:rPr>
        <w:t xml:space="preserve"> </w:t>
      </w:r>
      <w:r w:rsidRPr="006742FA">
        <w:rPr>
          <w:b/>
        </w:rPr>
        <w:t xml:space="preserve">или государственная </w:t>
      </w:r>
    </w:p>
    <w:p w:rsidR="005A62D9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собственность</w:t>
      </w:r>
      <w:r w:rsidR="00B15AB2" w:rsidRPr="006742FA">
        <w:rPr>
          <w:b/>
        </w:rPr>
        <w:t xml:space="preserve"> </w:t>
      </w:r>
      <w:r w:rsidRPr="006742FA">
        <w:rPr>
          <w:b/>
        </w:rPr>
        <w:t>на которые не разграничена,</w:t>
      </w:r>
    </w:p>
    <w:p w:rsidR="005A62D9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без предоставления земельных</w:t>
      </w:r>
    </w:p>
    <w:p w:rsidR="005A62D9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>участков и установления сервитутов»</w:t>
      </w:r>
    </w:p>
    <w:p w:rsidR="00131B2E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 xml:space="preserve">(в ред. пост. от </w:t>
      </w:r>
      <w:r w:rsidR="00DB269B" w:rsidRPr="006742FA">
        <w:rPr>
          <w:b/>
        </w:rPr>
        <w:t>24</w:t>
      </w:r>
      <w:r w:rsidRPr="006742FA">
        <w:rPr>
          <w:b/>
        </w:rPr>
        <w:t>.</w:t>
      </w:r>
      <w:r w:rsidR="00DB269B" w:rsidRPr="006742FA">
        <w:rPr>
          <w:b/>
        </w:rPr>
        <w:t>02</w:t>
      </w:r>
      <w:r w:rsidRPr="006742FA">
        <w:rPr>
          <w:b/>
        </w:rPr>
        <w:t>.2016 № 1</w:t>
      </w:r>
      <w:r w:rsidR="00DB269B" w:rsidRPr="006742FA">
        <w:rPr>
          <w:b/>
        </w:rPr>
        <w:t>2</w:t>
      </w:r>
      <w:r w:rsidRPr="006742FA">
        <w:rPr>
          <w:b/>
        </w:rPr>
        <w:t>,</w:t>
      </w:r>
    </w:p>
    <w:p w:rsidR="00DB269B" w:rsidRPr="006742FA" w:rsidRDefault="005A62D9" w:rsidP="005A62D9">
      <w:pPr>
        <w:tabs>
          <w:tab w:val="left" w:pos="5760"/>
        </w:tabs>
        <w:rPr>
          <w:b/>
        </w:rPr>
      </w:pPr>
      <w:r w:rsidRPr="006742FA">
        <w:rPr>
          <w:b/>
        </w:rPr>
        <w:t xml:space="preserve"> в ред. пост. от </w:t>
      </w:r>
      <w:r w:rsidR="00DB269B" w:rsidRPr="006742FA">
        <w:rPr>
          <w:b/>
        </w:rPr>
        <w:t>11</w:t>
      </w:r>
      <w:r w:rsidRPr="006742FA">
        <w:rPr>
          <w:b/>
        </w:rPr>
        <w:t>.</w:t>
      </w:r>
      <w:r w:rsidR="00DB269B" w:rsidRPr="006742FA">
        <w:rPr>
          <w:b/>
        </w:rPr>
        <w:t>10</w:t>
      </w:r>
      <w:r w:rsidRPr="006742FA">
        <w:rPr>
          <w:b/>
        </w:rPr>
        <w:t>.20</w:t>
      </w:r>
      <w:r w:rsidR="00DB269B" w:rsidRPr="006742FA">
        <w:rPr>
          <w:b/>
        </w:rPr>
        <w:t>16</w:t>
      </w:r>
      <w:r w:rsidRPr="006742FA">
        <w:rPr>
          <w:b/>
        </w:rPr>
        <w:t xml:space="preserve"> № 8</w:t>
      </w:r>
      <w:r w:rsidR="00DB269B" w:rsidRPr="006742FA">
        <w:rPr>
          <w:b/>
        </w:rPr>
        <w:t>3,</w:t>
      </w:r>
    </w:p>
    <w:p w:rsidR="00DB269B" w:rsidRPr="006742FA" w:rsidRDefault="00DB269B" w:rsidP="005A62D9">
      <w:pPr>
        <w:tabs>
          <w:tab w:val="left" w:pos="5760"/>
        </w:tabs>
        <w:rPr>
          <w:b/>
        </w:rPr>
      </w:pPr>
      <w:r w:rsidRPr="006742FA">
        <w:rPr>
          <w:b/>
        </w:rPr>
        <w:t xml:space="preserve"> в ред. пост. от 01.11.2017 № 53,</w:t>
      </w:r>
    </w:p>
    <w:p w:rsidR="007B03A7" w:rsidRPr="006742FA" w:rsidRDefault="00DB269B" w:rsidP="005A62D9">
      <w:pPr>
        <w:tabs>
          <w:tab w:val="left" w:pos="5760"/>
        </w:tabs>
        <w:rPr>
          <w:b/>
        </w:rPr>
      </w:pPr>
      <w:r w:rsidRPr="006742FA">
        <w:rPr>
          <w:b/>
        </w:rPr>
        <w:t xml:space="preserve"> в ред. пост. от 03.10.2018 № 59</w:t>
      </w:r>
      <w:r w:rsidR="005A62D9" w:rsidRPr="006742FA">
        <w:rPr>
          <w:b/>
        </w:rPr>
        <w:t>)</w:t>
      </w:r>
    </w:p>
    <w:p w:rsidR="007B03A7" w:rsidRPr="006742FA" w:rsidRDefault="007B03A7" w:rsidP="007B03A7">
      <w:pPr>
        <w:spacing w:line="360" w:lineRule="auto"/>
      </w:pPr>
    </w:p>
    <w:p w:rsidR="00763ED5" w:rsidRPr="006742FA" w:rsidRDefault="00763ED5" w:rsidP="004B6F43">
      <w:pPr>
        <w:spacing w:line="276" w:lineRule="auto"/>
        <w:ind w:firstLine="851"/>
        <w:jc w:val="both"/>
      </w:pPr>
    </w:p>
    <w:p w:rsidR="007B03A7" w:rsidRPr="006742FA" w:rsidRDefault="007B03A7" w:rsidP="0092462C">
      <w:pPr>
        <w:spacing w:line="360" w:lineRule="auto"/>
        <w:ind w:firstLine="851"/>
        <w:jc w:val="both"/>
      </w:pPr>
      <w:r w:rsidRPr="006742FA">
        <w:t xml:space="preserve">В </w:t>
      </w:r>
      <w:r w:rsidR="00EF44A9" w:rsidRPr="006742FA">
        <w:t>целях приведения нормативного правового акта в соответствие с действующим законодательством, на основании</w:t>
      </w:r>
      <w:r w:rsidR="00DB269B" w:rsidRPr="006742FA">
        <w:t xml:space="preserve"> </w:t>
      </w:r>
      <w:r w:rsidR="00763ED5" w:rsidRPr="006742FA">
        <w:t xml:space="preserve">ст. 39.36 Земельного Кодекса РФ, в соответствии с </w:t>
      </w:r>
      <w:r w:rsidR="005A62D9" w:rsidRPr="006742FA">
        <w:t>приказ</w:t>
      </w:r>
      <w:r w:rsidR="00763ED5" w:rsidRPr="006742FA">
        <w:t>ом</w:t>
      </w:r>
      <w:r w:rsidR="005A62D9" w:rsidRPr="006742FA">
        <w:t xml:space="preserve"> департамента имущественных и земельных отношений Воро</w:t>
      </w:r>
      <w:r w:rsidR="00763ED5" w:rsidRPr="006742FA">
        <w:t>нежской области от 02.07.2015 №</w:t>
      </w:r>
      <w:r w:rsidR="005A62D9" w:rsidRPr="006742FA">
        <w:t>1</w:t>
      </w:r>
      <w:r w:rsidR="00763ED5" w:rsidRPr="006742FA">
        <w:t>111,</w:t>
      </w:r>
      <w:r w:rsidRPr="006742FA">
        <w:t xml:space="preserve">администрация </w:t>
      </w:r>
      <w:r w:rsidR="00DB269B" w:rsidRPr="006742FA">
        <w:t>Мечет</w:t>
      </w:r>
      <w:r w:rsidR="0041201D" w:rsidRPr="006742FA">
        <w:t>ского</w:t>
      </w:r>
      <w:r w:rsidRPr="006742FA">
        <w:t xml:space="preserve"> сельского поселения Бобровского муниципального района Воронежской области</w:t>
      </w:r>
      <w:r w:rsidR="00DB269B" w:rsidRPr="006742FA">
        <w:t xml:space="preserve"> </w:t>
      </w:r>
      <w:r w:rsidRPr="006742FA">
        <w:rPr>
          <w:b/>
          <w:spacing w:val="20"/>
        </w:rPr>
        <w:t>постановляет</w:t>
      </w:r>
      <w:r w:rsidRPr="006742FA">
        <w:t>:</w:t>
      </w:r>
    </w:p>
    <w:p w:rsidR="00F85148" w:rsidRPr="006742FA" w:rsidRDefault="007B03A7" w:rsidP="0092462C">
      <w:pPr>
        <w:tabs>
          <w:tab w:val="left" w:pos="5760"/>
        </w:tabs>
        <w:spacing w:line="360" w:lineRule="auto"/>
        <w:ind w:firstLine="851"/>
        <w:jc w:val="both"/>
      </w:pPr>
      <w:r w:rsidRPr="006742FA">
        <w:t xml:space="preserve">1. </w:t>
      </w:r>
      <w:r w:rsidR="00F85148" w:rsidRPr="006742FA">
        <w:t xml:space="preserve">Внести в </w:t>
      </w:r>
      <w:r w:rsidR="001F0501" w:rsidRPr="006742FA">
        <w:t xml:space="preserve">Постановление </w:t>
      </w:r>
      <w:r w:rsidR="00DB269B" w:rsidRPr="006742FA">
        <w:t>21</w:t>
      </w:r>
      <w:r w:rsidR="00F30FA9" w:rsidRPr="006742FA">
        <w:t>.</w:t>
      </w:r>
      <w:r w:rsidR="00DB269B" w:rsidRPr="006742FA">
        <w:t>12</w:t>
      </w:r>
      <w:r w:rsidR="00F30FA9" w:rsidRPr="006742FA">
        <w:t>.201</w:t>
      </w:r>
      <w:r w:rsidR="00DB269B" w:rsidRPr="006742FA">
        <w:t>5</w:t>
      </w:r>
      <w:r w:rsidR="00F30FA9" w:rsidRPr="006742FA">
        <w:t xml:space="preserve"> №</w:t>
      </w:r>
      <w:r w:rsidR="00DB269B" w:rsidRPr="006742FA">
        <w:t>63</w:t>
      </w:r>
      <w:r w:rsidR="00F85148" w:rsidRPr="006742FA">
        <w:t xml:space="preserve"> «</w:t>
      </w:r>
      <w:r w:rsidR="005A62D9" w:rsidRPr="006742FA">
        <w:t>Об утверждении административного</w:t>
      </w:r>
      <w:r w:rsidR="00DB269B" w:rsidRPr="006742FA">
        <w:t xml:space="preserve"> </w:t>
      </w:r>
      <w:r w:rsidR="005A62D9" w:rsidRPr="006742FA">
        <w:t>регламента по предоставлению</w:t>
      </w:r>
      <w:r w:rsidR="00DB269B" w:rsidRPr="006742FA">
        <w:t xml:space="preserve"> </w:t>
      </w:r>
      <w:r w:rsidR="005A62D9" w:rsidRPr="006742FA">
        <w:t>муниципальной услуги:«Выдача разрешения на</w:t>
      </w:r>
      <w:r w:rsidR="00DB269B" w:rsidRPr="006742FA">
        <w:t xml:space="preserve"> </w:t>
      </w:r>
      <w:r w:rsidR="005A62D9" w:rsidRPr="006742FA">
        <w:t>использование земель или</w:t>
      </w:r>
      <w:r w:rsidR="00DB269B" w:rsidRPr="006742FA">
        <w:t xml:space="preserve"> </w:t>
      </w:r>
      <w:r w:rsidR="005A62D9" w:rsidRPr="006742FA">
        <w:t>земельного участка, находящихся</w:t>
      </w:r>
      <w:r w:rsidR="00DB269B" w:rsidRPr="006742FA">
        <w:t xml:space="preserve"> </w:t>
      </w:r>
      <w:r w:rsidR="005A62D9" w:rsidRPr="006742FA">
        <w:t>в муниципальной собственности</w:t>
      </w:r>
      <w:r w:rsidR="00DB269B" w:rsidRPr="006742FA">
        <w:t xml:space="preserve"> </w:t>
      </w:r>
      <w:r w:rsidR="005A62D9" w:rsidRPr="006742FA">
        <w:t>или государственная собственность</w:t>
      </w:r>
      <w:r w:rsidR="00DB269B" w:rsidRPr="006742FA">
        <w:t xml:space="preserve"> </w:t>
      </w:r>
      <w:r w:rsidR="005A62D9" w:rsidRPr="006742FA">
        <w:t>на которые не разграничена,</w:t>
      </w:r>
      <w:r w:rsidR="00DB269B" w:rsidRPr="006742FA">
        <w:t xml:space="preserve"> </w:t>
      </w:r>
      <w:r w:rsidR="00F30FA9" w:rsidRPr="006742FA">
        <w:t>б</w:t>
      </w:r>
      <w:r w:rsidR="005A62D9" w:rsidRPr="006742FA">
        <w:t>ез предоставления земельных</w:t>
      </w:r>
      <w:r w:rsidR="00DB269B" w:rsidRPr="006742FA">
        <w:t xml:space="preserve"> </w:t>
      </w:r>
      <w:r w:rsidR="005A62D9" w:rsidRPr="006742FA">
        <w:t xml:space="preserve">участков и установления </w:t>
      </w:r>
      <w:r w:rsidR="00131B2E" w:rsidRPr="006742FA">
        <w:t>сервитутов» (</w:t>
      </w:r>
      <w:r w:rsidR="005A62D9" w:rsidRPr="006742FA">
        <w:t>в ред. пост. от 2</w:t>
      </w:r>
      <w:r w:rsidR="00DB269B" w:rsidRPr="006742FA">
        <w:t>4</w:t>
      </w:r>
      <w:r w:rsidR="005A62D9" w:rsidRPr="006742FA">
        <w:t>.</w:t>
      </w:r>
      <w:r w:rsidR="00DB269B" w:rsidRPr="006742FA">
        <w:t>02</w:t>
      </w:r>
      <w:r w:rsidR="005A62D9" w:rsidRPr="006742FA">
        <w:t>.2016 № 1</w:t>
      </w:r>
      <w:r w:rsidR="00DB269B" w:rsidRPr="006742FA">
        <w:t>2</w:t>
      </w:r>
      <w:r w:rsidR="005A62D9" w:rsidRPr="006742FA">
        <w:t xml:space="preserve">, </w:t>
      </w:r>
      <w:r w:rsidR="00DB269B" w:rsidRPr="006742FA">
        <w:t>в ред</w:t>
      </w:r>
      <w:r w:rsidR="00DB269B" w:rsidRPr="006742FA">
        <w:rPr>
          <w:b/>
        </w:rPr>
        <w:t xml:space="preserve">. </w:t>
      </w:r>
      <w:r w:rsidR="00DB269B" w:rsidRPr="006742FA">
        <w:t xml:space="preserve">пост. от </w:t>
      </w:r>
      <w:r w:rsidR="006742FA" w:rsidRPr="006742FA">
        <w:t>11</w:t>
      </w:r>
      <w:r w:rsidR="00DB269B" w:rsidRPr="006742FA">
        <w:t>.</w:t>
      </w:r>
      <w:r w:rsidR="006742FA" w:rsidRPr="006742FA">
        <w:t>10</w:t>
      </w:r>
      <w:r w:rsidR="00DB269B" w:rsidRPr="006742FA">
        <w:t>.2016 № 83</w:t>
      </w:r>
      <w:r w:rsidR="006742FA" w:rsidRPr="006742FA">
        <w:t xml:space="preserve">, в ред. пост. от 01.11.2017 № 53, </w:t>
      </w:r>
      <w:r w:rsidR="005A62D9" w:rsidRPr="006742FA">
        <w:t xml:space="preserve">в ред. пост. от </w:t>
      </w:r>
      <w:r w:rsidR="006742FA" w:rsidRPr="006742FA">
        <w:t>03</w:t>
      </w:r>
      <w:r w:rsidR="005A62D9" w:rsidRPr="006742FA">
        <w:t>.</w:t>
      </w:r>
      <w:r w:rsidR="006742FA" w:rsidRPr="006742FA">
        <w:t>10</w:t>
      </w:r>
      <w:r w:rsidR="005A62D9" w:rsidRPr="006742FA">
        <w:t xml:space="preserve">.2018 № </w:t>
      </w:r>
      <w:r w:rsidR="006742FA" w:rsidRPr="006742FA">
        <w:t>59</w:t>
      </w:r>
      <w:r w:rsidR="005A62D9" w:rsidRPr="006742FA">
        <w:t>)</w:t>
      </w:r>
      <w:r w:rsidR="00131B2E" w:rsidRPr="006742FA">
        <w:t>»</w:t>
      </w:r>
      <w:r w:rsidR="00F85148" w:rsidRPr="006742FA">
        <w:t xml:space="preserve"> (далее – </w:t>
      </w:r>
      <w:r w:rsidR="001F0501" w:rsidRPr="006742FA">
        <w:t>Регламент</w:t>
      </w:r>
      <w:r w:rsidR="00F85148" w:rsidRPr="006742FA">
        <w:t>) следующие изменения:</w:t>
      </w:r>
    </w:p>
    <w:p w:rsidR="00E73BE0" w:rsidRPr="006742FA" w:rsidRDefault="00EF44A9" w:rsidP="0092462C">
      <w:pPr>
        <w:spacing w:line="360" w:lineRule="auto"/>
        <w:ind w:firstLine="851"/>
        <w:jc w:val="both"/>
      </w:pPr>
      <w:r w:rsidRPr="006742FA">
        <w:t xml:space="preserve">1.1. </w:t>
      </w:r>
      <w:r w:rsidR="00F30FA9" w:rsidRPr="006742FA">
        <w:t>В абзаце 2 пункта 2.4</w:t>
      </w:r>
      <w:r w:rsidR="00E73BE0" w:rsidRPr="006742FA">
        <w:t xml:space="preserve">. Регламента </w:t>
      </w:r>
      <w:r w:rsidR="00131B2E" w:rsidRPr="006742FA">
        <w:t>цифры «25» заменить цифрами «30»</w:t>
      </w:r>
      <w:r w:rsidR="00F30FA9" w:rsidRPr="006742FA">
        <w:t>.</w:t>
      </w:r>
    </w:p>
    <w:p w:rsidR="00E73BE0" w:rsidRPr="006742FA" w:rsidRDefault="00E73BE0" w:rsidP="0092462C">
      <w:pPr>
        <w:spacing w:line="360" w:lineRule="auto"/>
        <w:ind w:firstLine="851"/>
        <w:jc w:val="both"/>
      </w:pPr>
      <w:r w:rsidRPr="006742FA">
        <w:t xml:space="preserve">1.2. </w:t>
      </w:r>
      <w:r w:rsidR="00131B2E" w:rsidRPr="006742FA">
        <w:t xml:space="preserve">Пункт </w:t>
      </w:r>
      <w:r w:rsidR="0092462C" w:rsidRPr="006742FA">
        <w:t>2.9.</w:t>
      </w:r>
      <w:r w:rsidRPr="006742FA">
        <w:t xml:space="preserve"> Регл</w:t>
      </w:r>
      <w:r w:rsidR="00A15596" w:rsidRPr="006742FA">
        <w:t xml:space="preserve">амента дополнить </w:t>
      </w:r>
      <w:r w:rsidR="0092462C" w:rsidRPr="006742FA">
        <w:t>абзацами</w:t>
      </w:r>
      <w:r w:rsidR="006742FA" w:rsidRPr="006742FA">
        <w:t xml:space="preserve"> </w:t>
      </w:r>
      <w:r w:rsidR="00131B2E" w:rsidRPr="006742FA">
        <w:t>следующего содержания:</w:t>
      </w:r>
    </w:p>
    <w:p w:rsidR="0092462C" w:rsidRPr="006742FA" w:rsidRDefault="00E73BE0" w:rsidP="0092462C">
      <w:pPr>
        <w:spacing w:line="360" w:lineRule="auto"/>
        <w:ind w:firstLine="851"/>
        <w:jc w:val="both"/>
      </w:pPr>
      <w:r w:rsidRPr="006742FA">
        <w:t>«</w:t>
      </w:r>
      <w:r w:rsidR="0092462C" w:rsidRPr="006742FA">
        <w:t>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об оценочной деятельности.</w:t>
      </w:r>
    </w:p>
    <w:p w:rsidR="00A15596" w:rsidRPr="006742FA" w:rsidRDefault="00A15596" w:rsidP="0092462C">
      <w:pPr>
        <w:spacing w:line="360" w:lineRule="auto"/>
        <w:ind w:firstLine="851"/>
        <w:jc w:val="both"/>
      </w:pPr>
      <w:r w:rsidRPr="006742FA">
        <w:lastRenderedPageBreak/>
        <w:t>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A15596" w:rsidRPr="006742FA" w:rsidRDefault="00A15596" w:rsidP="0092462C">
      <w:pPr>
        <w:spacing w:line="360" w:lineRule="auto"/>
        <w:ind w:firstLine="851"/>
        <w:jc w:val="both"/>
      </w:pPr>
      <w:r w:rsidRPr="006742FA"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</w:t>
      </w:r>
      <w:bookmarkStart w:id="0" w:name="_GoBack"/>
      <w:bookmarkEnd w:id="0"/>
      <w:r w:rsidRPr="006742FA">
        <w:t>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1F0501" w:rsidRPr="006742FA" w:rsidRDefault="00A15596" w:rsidP="0092462C">
      <w:pPr>
        <w:spacing w:line="360" w:lineRule="auto"/>
        <w:ind w:firstLine="851"/>
        <w:jc w:val="both"/>
      </w:pPr>
      <w:r w:rsidRPr="006742FA"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дней.».</w:t>
      </w:r>
    </w:p>
    <w:p w:rsidR="007B03A7" w:rsidRPr="006742FA" w:rsidRDefault="004B6F43" w:rsidP="0092462C">
      <w:pPr>
        <w:spacing w:line="360" w:lineRule="auto"/>
        <w:ind w:firstLine="851"/>
        <w:jc w:val="both"/>
      </w:pPr>
      <w:r w:rsidRPr="006742FA">
        <w:t xml:space="preserve">2. </w:t>
      </w:r>
      <w:r w:rsidR="00ED6187" w:rsidRPr="006742FA">
        <w:t xml:space="preserve">Настоящее </w:t>
      </w:r>
      <w:r w:rsidR="0092462C" w:rsidRPr="006742FA">
        <w:t>постановление</w:t>
      </w:r>
      <w:r w:rsidR="00ED6187" w:rsidRPr="006742FA">
        <w:t xml:space="preserve"> вступает в силу со дня его официального обнародования.</w:t>
      </w:r>
    </w:p>
    <w:p w:rsidR="007B03A7" w:rsidRPr="006742FA" w:rsidRDefault="007B03A7" w:rsidP="007B03A7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7B03A7" w:rsidRPr="006742FA" w:rsidRDefault="007B03A7" w:rsidP="007B03A7"/>
    <w:p w:rsidR="007B03A7" w:rsidRPr="006742FA" w:rsidRDefault="007B03A7" w:rsidP="007B03A7">
      <w:r w:rsidRPr="006742FA">
        <w:t xml:space="preserve">Глава  </w:t>
      </w:r>
      <w:r w:rsidR="006742FA" w:rsidRPr="006742FA">
        <w:t>Мечет</w:t>
      </w:r>
      <w:r w:rsidR="0041201D" w:rsidRPr="006742FA">
        <w:t>ского</w:t>
      </w:r>
      <w:r w:rsidRPr="006742FA">
        <w:t xml:space="preserve"> сельского поселения</w:t>
      </w:r>
    </w:p>
    <w:p w:rsidR="007B03A7" w:rsidRPr="006742FA" w:rsidRDefault="007B03A7" w:rsidP="007B03A7">
      <w:r w:rsidRPr="006742FA">
        <w:t>Бобровского муниципального района</w:t>
      </w:r>
    </w:p>
    <w:p w:rsidR="007B03A7" w:rsidRPr="006742FA" w:rsidRDefault="007B03A7" w:rsidP="007B03A7">
      <w:r w:rsidRPr="006742FA">
        <w:t xml:space="preserve">Воронежской области                                                 </w:t>
      </w:r>
      <w:r w:rsidR="00F65A21" w:rsidRPr="006742FA">
        <w:t xml:space="preserve">                  </w:t>
      </w:r>
      <w:r w:rsidR="006742FA" w:rsidRPr="006742FA">
        <w:t>Н.Г. Суворин</w:t>
      </w:r>
    </w:p>
    <w:p w:rsidR="00F65A21" w:rsidRPr="006742FA" w:rsidRDefault="00F65A21" w:rsidP="007B03A7"/>
    <w:p w:rsidR="007B03A7" w:rsidRPr="006742FA" w:rsidRDefault="007B03A7" w:rsidP="007B03A7"/>
    <w:p w:rsidR="007B03A7" w:rsidRPr="006742FA" w:rsidRDefault="007B03A7" w:rsidP="007B03A7"/>
    <w:p w:rsidR="007B03A7" w:rsidRPr="006742FA" w:rsidRDefault="007B03A7" w:rsidP="007B03A7">
      <w:pPr>
        <w:jc w:val="center"/>
      </w:pPr>
    </w:p>
    <w:sectPr w:rsidR="007B03A7" w:rsidRPr="006742FA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B3" w:rsidRDefault="00DD4AB3" w:rsidP="007B03A7">
      <w:r>
        <w:separator/>
      </w:r>
    </w:p>
  </w:endnote>
  <w:endnote w:type="continuationSeparator" w:id="1">
    <w:p w:rsidR="00DD4AB3" w:rsidRDefault="00DD4AB3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B3" w:rsidRDefault="00DD4AB3" w:rsidP="007B03A7">
      <w:r>
        <w:separator/>
      </w:r>
    </w:p>
  </w:footnote>
  <w:footnote w:type="continuationSeparator" w:id="1">
    <w:p w:rsidR="00DD4AB3" w:rsidRDefault="00DD4AB3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131B2E"/>
    <w:rsid w:val="001858FB"/>
    <w:rsid w:val="001F0501"/>
    <w:rsid w:val="001F10A9"/>
    <w:rsid w:val="0024574F"/>
    <w:rsid w:val="0030095B"/>
    <w:rsid w:val="00331F60"/>
    <w:rsid w:val="0041201D"/>
    <w:rsid w:val="00461425"/>
    <w:rsid w:val="004B6F43"/>
    <w:rsid w:val="004C343C"/>
    <w:rsid w:val="004D7723"/>
    <w:rsid w:val="00550DA0"/>
    <w:rsid w:val="00577551"/>
    <w:rsid w:val="005A1F20"/>
    <w:rsid w:val="005A62D9"/>
    <w:rsid w:val="005A6D6E"/>
    <w:rsid w:val="006742FA"/>
    <w:rsid w:val="006C6B18"/>
    <w:rsid w:val="00763ED5"/>
    <w:rsid w:val="007B03A7"/>
    <w:rsid w:val="00847F29"/>
    <w:rsid w:val="008B6786"/>
    <w:rsid w:val="008D0856"/>
    <w:rsid w:val="0092462C"/>
    <w:rsid w:val="00934B32"/>
    <w:rsid w:val="00A15596"/>
    <w:rsid w:val="00AA64A5"/>
    <w:rsid w:val="00AC6EC2"/>
    <w:rsid w:val="00AD1CE5"/>
    <w:rsid w:val="00B00516"/>
    <w:rsid w:val="00B15AB2"/>
    <w:rsid w:val="00C042E7"/>
    <w:rsid w:val="00C5312C"/>
    <w:rsid w:val="00CE5B79"/>
    <w:rsid w:val="00CE71B8"/>
    <w:rsid w:val="00D37D1D"/>
    <w:rsid w:val="00D54A98"/>
    <w:rsid w:val="00DB269B"/>
    <w:rsid w:val="00DD4AB3"/>
    <w:rsid w:val="00E164C8"/>
    <w:rsid w:val="00E73BE0"/>
    <w:rsid w:val="00E777C3"/>
    <w:rsid w:val="00EB7875"/>
    <w:rsid w:val="00ED6187"/>
    <w:rsid w:val="00EF44A9"/>
    <w:rsid w:val="00F30FA9"/>
    <w:rsid w:val="00F36930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2021-03-22T14:52:00Z</cp:lastPrinted>
  <dcterms:created xsi:type="dcterms:W3CDTF">2022-03-15T06:30:00Z</dcterms:created>
  <dcterms:modified xsi:type="dcterms:W3CDTF">2022-03-15T06:30:00Z</dcterms:modified>
</cp:coreProperties>
</file>