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16" w:rsidRPr="00045101" w:rsidRDefault="007C7A16" w:rsidP="007C7A16">
      <w:pPr>
        <w:ind w:right="140"/>
        <w:jc w:val="center"/>
        <w:rPr>
          <w:rFonts w:ascii="Times New Roman" w:hAnsi="Times New Roman"/>
          <w:b/>
          <w:sz w:val="28"/>
          <w:szCs w:val="28"/>
        </w:rPr>
      </w:pPr>
      <w:r w:rsidRPr="00045101">
        <w:rPr>
          <w:rFonts w:ascii="Times New Roman" w:hAnsi="Times New Roman"/>
          <w:b/>
          <w:sz w:val="28"/>
          <w:szCs w:val="28"/>
        </w:rPr>
        <w:t>АДМИНИСТРАЦИЯ МЕЧЁТСКОГО СЕЛЬСКОГО ПОСЕЛЕНИЯ БОБРОВСКОГО МУНИЦИПАЛЬНОГО РАЙОНА</w:t>
      </w:r>
    </w:p>
    <w:p w:rsidR="007C7A16" w:rsidRPr="00045101" w:rsidRDefault="007C7A16" w:rsidP="007C7A16">
      <w:pPr>
        <w:ind w:right="140"/>
        <w:jc w:val="center"/>
        <w:rPr>
          <w:rFonts w:ascii="Times New Roman" w:hAnsi="Times New Roman"/>
          <w:b/>
          <w:sz w:val="28"/>
          <w:szCs w:val="28"/>
        </w:rPr>
      </w:pPr>
      <w:r w:rsidRPr="00045101">
        <w:rPr>
          <w:rFonts w:ascii="Times New Roman" w:hAnsi="Times New Roman"/>
          <w:b/>
          <w:sz w:val="28"/>
          <w:szCs w:val="28"/>
        </w:rPr>
        <w:t>ВОРОНЕЖСКОЙ ОБЛАСТИ</w:t>
      </w:r>
    </w:p>
    <w:p w:rsidR="007C7A16" w:rsidRPr="00045101" w:rsidRDefault="007C7A16" w:rsidP="007C7A16">
      <w:pPr>
        <w:ind w:right="140"/>
        <w:jc w:val="center"/>
        <w:rPr>
          <w:rFonts w:ascii="Times New Roman" w:hAnsi="Times New Roman"/>
          <w:b/>
          <w:sz w:val="16"/>
          <w:szCs w:val="16"/>
        </w:rPr>
      </w:pPr>
    </w:p>
    <w:p w:rsidR="007C7A16" w:rsidRPr="00045101" w:rsidRDefault="007C7A16" w:rsidP="007C7A16">
      <w:pPr>
        <w:keepNext/>
        <w:ind w:right="140"/>
        <w:jc w:val="center"/>
        <w:outlineLvl w:val="2"/>
        <w:rPr>
          <w:rFonts w:ascii="Times New Roman" w:hAnsi="Times New Roman"/>
          <w:b/>
          <w:sz w:val="28"/>
          <w:szCs w:val="28"/>
        </w:rPr>
      </w:pPr>
      <w:r w:rsidRPr="00045101">
        <w:rPr>
          <w:rFonts w:ascii="Times New Roman" w:hAnsi="Times New Roman"/>
          <w:b/>
          <w:sz w:val="28"/>
          <w:szCs w:val="28"/>
        </w:rPr>
        <w:t>ПОСТАНОВЛЕНИЕ</w:t>
      </w:r>
    </w:p>
    <w:p w:rsidR="007C7A16" w:rsidRPr="00045101" w:rsidRDefault="007C7A16" w:rsidP="007C7A16">
      <w:pPr>
        <w:ind w:right="140"/>
        <w:rPr>
          <w:rFonts w:ascii="Times New Roman" w:hAnsi="Times New Roman"/>
          <w:b/>
          <w:sz w:val="16"/>
          <w:szCs w:val="16"/>
        </w:rPr>
      </w:pPr>
    </w:p>
    <w:p w:rsidR="00045101" w:rsidRPr="00045101" w:rsidRDefault="00045101" w:rsidP="00045101">
      <w:pPr>
        <w:ind w:right="140"/>
        <w:rPr>
          <w:rFonts w:ascii="Times New Roman" w:hAnsi="Times New Roman"/>
          <w:sz w:val="28"/>
          <w:szCs w:val="28"/>
          <w:u w:val="single"/>
        </w:rPr>
      </w:pPr>
      <w:r w:rsidRPr="00045101">
        <w:rPr>
          <w:rFonts w:ascii="Times New Roman" w:hAnsi="Times New Roman"/>
          <w:sz w:val="28"/>
          <w:szCs w:val="28"/>
          <w:u w:val="single"/>
        </w:rPr>
        <w:t>от 05.12. 2025  № 41</w:t>
      </w:r>
    </w:p>
    <w:p w:rsidR="00045101" w:rsidRPr="00045101" w:rsidRDefault="00045101" w:rsidP="00045101">
      <w:pPr>
        <w:ind w:right="140"/>
        <w:rPr>
          <w:rFonts w:ascii="Times New Roman" w:hAnsi="Times New Roman"/>
          <w:sz w:val="20"/>
          <w:szCs w:val="20"/>
        </w:rPr>
      </w:pPr>
      <w:r w:rsidRPr="00045101">
        <w:rPr>
          <w:rFonts w:ascii="Times New Roman" w:hAnsi="Times New Roman"/>
          <w:sz w:val="20"/>
          <w:szCs w:val="20"/>
        </w:rPr>
        <w:t xml:space="preserve">                 с. Мечётка</w:t>
      </w:r>
    </w:p>
    <w:p w:rsidR="00525207" w:rsidRPr="00045101" w:rsidRDefault="00525207" w:rsidP="00512AFD">
      <w:pPr>
        <w:pStyle w:val="Title"/>
        <w:spacing w:before="0" w:after="0"/>
        <w:ind w:firstLine="0"/>
        <w:rPr>
          <w:rFonts w:ascii="Times New Roman" w:hAnsi="Times New Roman" w:cs="Times New Roman"/>
        </w:rPr>
      </w:pPr>
    </w:p>
    <w:p w:rsidR="00512AFD" w:rsidRPr="00045101" w:rsidRDefault="00512AFD" w:rsidP="007C7A16">
      <w:pPr>
        <w:pStyle w:val="Title"/>
        <w:tabs>
          <w:tab w:val="left" w:pos="4536"/>
        </w:tabs>
        <w:spacing w:before="0" w:after="0"/>
        <w:ind w:right="4813" w:firstLine="0"/>
        <w:jc w:val="left"/>
        <w:rPr>
          <w:rFonts w:ascii="Times New Roman" w:hAnsi="Times New Roman" w:cs="Times New Roman"/>
          <w:sz w:val="28"/>
        </w:rPr>
      </w:pPr>
      <w:r w:rsidRPr="00045101">
        <w:rPr>
          <w:rFonts w:ascii="Times New Roman" w:hAnsi="Times New Roman" w:cs="Times New Roman"/>
          <w:sz w:val="28"/>
        </w:rPr>
        <w:t xml:space="preserve">Об утверждении административного регламента предоставления муниципальной услуги </w:t>
      </w:r>
      <w:r w:rsidR="008E5A29" w:rsidRPr="00045101">
        <w:rPr>
          <w:rFonts w:ascii="Times New Roman" w:hAnsi="Times New Roman" w:cs="Times New Roman"/>
          <w:sz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045101">
        <w:rPr>
          <w:rFonts w:ascii="Times New Roman" w:hAnsi="Times New Roman" w:cs="Times New Roman"/>
          <w:sz w:val="28"/>
        </w:rPr>
        <w:t xml:space="preserve"> на территории </w:t>
      </w:r>
      <w:r w:rsidR="007C7A16" w:rsidRPr="00045101">
        <w:rPr>
          <w:rFonts w:ascii="Times New Roman" w:hAnsi="Times New Roman" w:cs="Times New Roman"/>
          <w:sz w:val="28"/>
        </w:rPr>
        <w:t xml:space="preserve">Мечётского </w:t>
      </w:r>
      <w:r w:rsidRPr="00045101">
        <w:rPr>
          <w:rFonts w:ascii="Times New Roman" w:hAnsi="Times New Roman" w:cs="Times New Roman"/>
          <w:sz w:val="28"/>
        </w:rPr>
        <w:t xml:space="preserve">сельского поселения </w:t>
      </w:r>
      <w:r w:rsidR="007C7A16" w:rsidRPr="00045101">
        <w:rPr>
          <w:rFonts w:ascii="Times New Roman" w:hAnsi="Times New Roman" w:cs="Times New Roman"/>
          <w:sz w:val="28"/>
        </w:rPr>
        <w:t xml:space="preserve">Бобровского </w:t>
      </w:r>
      <w:r w:rsidRPr="00045101">
        <w:rPr>
          <w:rFonts w:ascii="Times New Roman" w:hAnsi="Times New Roman" w:cs="Times New Roman"/>
          <w:sz w:val="28"/>
        </w:rPr>
        <w:t>муниципального района Воронежской области</w:t>
      </w:r>
    </w:p>
    <w:p w:rsidR="00512AFD" w:rsidRPr="00045101" w:rsidRDefault="00512AFD" w:rsidP="00512AFD">
      <w:pPr>
        <w:rPr>
          <w:rFonts w:ascii="Times New Roman" w:hAnsi="Times New Roman"/>
          <w:color w:val="auto"/>
          <w:sz w:val="28"/>
          <w:szCs w:val="28"/>
        </w:rPr>
      </w:pPr>
    </w:p>
    <w:p w:rsidR="007C7A16" w:rsidRPr="00045101" w:rsidRDefault="007C7A16" w:rsidP="00512AFD">
      <w:pPr>
        <w:rPr>
          <w:rFonts w:ascii="Times New Roman" w:hAnsi="Times New Roman"/>
          <w:color w:val="auto"/>
          <w:sz w:val="28"/>
          <w:szCs w:val="28"/>
        </w:rPr>
      </w:pPr>
    </w:p>
    <w:p w:rsidR="00497DB4" w:rsidRPr="00045101" w:rsidRDefault="00274D14" w:rsidP="00497DB4">
      <w:pPr>
        <w:pStyle w:val="ac"/>
        <w:widowControl w:val="0"/>
        <w:tabs>
          <w:tab w:val="left" w:pos="0"/>
        </w:tabs>
        <w:autoSpaceDE w:val="0"/>
        <w:autoSpaceDN w:val="0"/>
        <w:adjustRightInd w:val="0"/>
        <w:ind w:firstLine="709"/>
        <w:jc w:val="both"/>
      </w:pPr>
      <w:r w:rsidRPr="00045101">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45101">
        <w:rPr>
          <w:rStyle w:val="FontStyle18"/>
        </w:rPr>
        <w:t>,</w:t>
      </w:r>
      <w:r w:rsidRPr="00045101">
        <w:t xml:space="preserve"> постановлением администрации </w:t>
      </w:r>
      <w:r w:rsidR="007C7A16" w:rsidRPr="00045101">
        <w:t>Мечётского</w:t>
      </w:r>
      <w:r w:rsidRPr="00045101">
        <w:t xml:space="preserve"> </w:t>
      </w:r>
      <w:r w:rsidR="007C7A16" w:rsidRPr="00045101">
        <w:t>сельского</w:t>
      </w:r>
      <w:r w:rsidRPr="00045101">
        <w:t xml:space="preserve"> поселения </w:t>
      </w:r>
      <w:r w:rsidR="007C7A16" w:rsidRPr="00045101">
        <w:t>Бобровского</w:t>
      </w:r>
      <w:r w:rsidRPr="00045101">
        <w:t xml:space="preserve"> муниципального района Воронежской области</w:t>
      </w:r>
      <w:r w:rsidR="007C7A16" w:rsidRPr="00045101">
        <w:t xml:space="preserve"> от 15.10.2025 г. № 32</w:t>
      </w:r>
      <w:r w:rsidRPr="00045101">
        <w:t xml:space="preserve"> «Об утверждении Порядка разработки и утверждения административных регламентов предоставления муниципальных услуг», Уставом </w:t>
      </w:r>
      <w:r w:rsidR="007C7A16" w:rsidRPr="00045101">
        <w:t>Мечётского</w:t>
      </w:r>
      <w:r w:rsidRPr="00045101">
        <w:t xml:space="preserve"> </w:t>
      </w:r>
      <w:r w:rsidR="007C7A16" w:rsidRPr="00045101">
        <w:t>сельского</w:t>
      </w:r>
      <w:r w:rsidRPr="00045101">
        <w:t xml:space="preserve"> поселения </w:t>
      </w:r>
      <w:r w:rsidR="007C7A16" w:rsidRPr="00045101">
        <w:t xml:space="preserve">Бобровского </w:t>
      </w:r>
      <w:r w:rsidRPr="00045101">
        <w:t>муниципального района Воронежской области</w:t>
      </w:r>
      <w:r w:rsidR="00497DB4" w:rsidRPr="00045101">
        <w:t>,</w:t>
      </w:r>
      <w:r w:rsidRPr="00045101">
        <w:t xml:space="preserve"> администрация </w:t>
      </w:r>
      <w:r w:rsidR="00497DB4" w:rsidRPr="00045101">
        <w:t>Мечётского</w:t>
      </w:r>
      <w:r w:rsidRPr="00045101">
        <w:t xml:space="preserve"> </w:t>
      </w:r>
      <w:r w:rsidR="007C7A16" w:rsidRPr="00045101">
        <w:t>сельского</w:t>
      </w:r>
      <w:r w:rsidRPr="00045101">
        <w:t xml:space="preserve"> поселения </w:t>
      </w:r>
      <w:r w:rsidR="00497DB4" w:rsidRPr="00045101">
        <w:t>Бобровского</w:t>
      </w:r>
      <w:r w:rsidRPr="00045101">
        <w:t xml:space="preserve"> муниципального района Воронежской области</w:t>
      </w:r>
      <w:r w:rsidR="00497DB4" w:rsidRPr="00045101">
        <w:t xml:space="preserve"> </w:t>
      </w:r>
    </w:p>
    <w:p w:rsidR="00512AFD" w:rsidRPr="00045101" w:rsidRDefault="00497DB4" w:rsidP="00497DB4">
      <w:pPr>
        <w:pStyle w:val="ac"/>
        <w:widowControl w:val="0"/>
        <w:tabs>
          <w:tab w:val="left" w:pos="0"/>
        </w:tabs>
        <w:autoSpaceDE w:val="0"/>
        <w:autoSpaceDN w:val="0"/>
        <w:adjustRightInd w:val="0"/>
        <w:jc w:val="both"/>
        <w:rPr>
          <w:b/>
        </w:rPr>
      </w:pPr>
      <w:r w:rsidRPr="00045101">
        <w:rPr>
          <w:b/>
        </w:rPr>
        <w:t>п о с т а н о в л я е т:</w:t>
      </w:r>
    </w:p>
    <w:p w:rsidR="00512AFD" w:rsidRPr="00045101" w:rsidRDefault="00512AFD" w:rsidP="003B1371">
      <w:pPr>
        <w:pStyle w:val="ac"/>
        <w:widowControl w:val="0"/>
        <w:tabs>
          <w:tab w:val="left" w:pos="0"/>
        </w:tabs>
        <w:autoSpaceDE w:val="0"/>
        <w:autoSpaceDN w:val="0"/>
        <w:adjustRightInd w:val="0"/>
        <w:ind w:firstLine="709"/>
        <w:jc w:val="both"/>
      </w:pPr>
      <w:r w:rsidRPr="00045101">
        <w:rPr>
          <w:lang w:eastAsia="ru-RU"/>
        </w:rPr>
        <w:t xml:space="preserve">1. </w:t>
      </w:r>
      <w:r w:rsidRPr="00045101">
        <w:t xml:space="preserve">Утвердить административный регламент по предоставлению Муниципальной услуги </w:t>
      </w:r>
      <w:r w:rsidR="008E5A29" w:rsidRPr="00045101">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26BDE" w:rsidRPr="00045101">
        <w:t>на территории</w:t>
      </w:r>
      <w:r w:rsidRPr="00045101">
        <w:t xml:space="preserve"> </w:t>
      </w:r>
      <w:r w:rsidR="007C7A16" w:rsidRPr="00045101">
        <w:t>сельского</w:t>
      </w:r>
      <w:r w:rsidRPr="00045101">
        <w:t xml:space="preserve"> поселения муниципального района Воронежской области согласно приложению к настоящему постановлению.</w:t>
      </w:r>
    </w:p>
    <w:p w:rsidR="00512AFD" w:rsidRPr="00045101" w:rsidRDefault="00512AFD" w:rsidP="003B1371">
      <w:pPr>
        <w:autoSpaceDE w:val="0"/>
        <w:autoSpaceDN w:val="0"/>
        <w:adjustRightInd w:val="0"/>
        <w:ind w:firstLine="709"/>
        <w:jc w:val="both"/>
        <w:rPr>
          <w:rFonts w:ascii="Times New Roman" w:hAnsi="Times New Roman"/>
          <w:color w:val="auto"/>
          <w:sz w:val="28"/>
          <w:szCs w:val="28"/>
        </w:rPr>
      </w:pPr>
      <w:r w:rsidRPr="00045101">
        <w:rPr>
          <w:rFonts w:ascii="Times New Roman" w:hAnsi="Times New Roman"/>
          <w:color w:val="auto"/>
          <w:sz w:val="28"/>
          <w:szCs w:val="28"/>
        </w:rPr>
        <w:t>2. Признать утратившими силу следующие постановлен</w:t>
      </w:r>
      <w:r w:rsidR="00F26BDE" w:rsidRPr="00045101">
        <w:rPr>
          <w:rFonts w:ascii="Times New Roman" w:hAnsi="Times New Roman"/>
          <w:color w:val="auto"/>
          <w:sz w:val="28"/>
          <w:szCs w:val="28"/>
        </w:rPr>
        <w:t xml:space="preserve">ия </w:t>
      </w:r>
      <w:r w:rsidR="00F26BDE" w:rsidRPr="00045101">
        <w:rPr>
          <w:rFonts w:ascii="Times New Roman" w:hAnsi="Times New Roman"/>
          <w:color w:val="auto"/>
          <w:sz w:val="28"/>
          <w:szCs w:val="28"/>
        </w:rPr>
        <w:lastRenderedPageBreak/>
        <w:t>администрации</w:t>
      </w:r>
      <w:r w:rsidRPr="00045101">
        <w:rPr>
          <w:rFonts w:ascii="Times New Roman" w:hAnsi="Times New Roman"/>
          <w:color w:val="auto"/>
          <w:sz w:val="28"/>
          <w:szCs w:val="28"/>
        </w:rPr>
        <w:t xml:space="preserve"> </w:t>
      </w:r>
      <w:r w:rsidR="007C7A16" w:rsidRPr="00045101">
        <w:rPr>
          <w:rFonts w:ascii="Times New Roman" w:hAnsi="Times New Roman"/>
          <w:color w:val="auto"/>
          <w:sz w:val="28"/>
          <w:szCs w:val="28"/>
        </w:rPr>
        <w:t>сельского</w:t>
      </w:r>
      <w:r w:rsidR="00F26BDE" w:rsidRPr="00045101">
        <w:rPr>
          <w:rFonts w:ascii="Times New Roman" w:hAnsi="Times New Roman"/>
          <w:color w:val="auto"/>
          <w:sz w:val="28"/>
          <w:szCs w:val="28"/>
        </w:rPr>
        <w:t xml:space="preserve"> поселения</w:t>
      </w:r>
      <w:r w:rsidRPr="00045101">
        <w:rPr>
          <w:rFonts w:ascii="Times New Roman" w:hAnsi="Times New Roman"/>
          <w:color w:val="auto"/>
          <w:sz w:val="28"/>
          <w:szCs w:val="28"/>
        </w:rPr>
        <w:t xml:space="preserve"> муниципального района Воронежской области:</w:t>
      </w:r>
    </w:p>
    <w:p w:rsidR="00512AFD" w:rsidRPr="00045101" w:rsidRDefault="00512AFD" w:rsidP="0087184A">
      <w:pPr>
        <w:autoSpaceDE w:val="0"/>
        <w:autoSpaceDN w:val="0"/>
        <w:adjustRightInd w:val="0"/>
        <w:ind w:firstLine="709"/>
        <w:jc w:val="both"/>
        <w:rPr>
          <w:rFonts w:ascii="Times New Roman" w:hAnsi="Times New Roman"/>
          <w:color w:val="auto"/>
          <w:sz w:val="28"/>
          <w:szCs w:val="28"/>
        </w:rPr>
      </w:pPr>
      <w:r w:rsidRPr="00045101">
        <w:rPr>
          <w:rFonts w:ascii="Times New Roman" w:hAnsi="Times New Roman"/>
          <w:color w:val="auto"/>
          <w:sz w:val="28"/>
          <w:szCs w:val="28"/>
        </w:rPr>
        <w:t xml:space="preserve">- </w:t>
      </w:r>
      <w:r w:rsidR="0087184A" w:rsidRPr="00045101">
        <w:rPr>
          <w:rFonts w:ascii="Times New Roman" w:hAnsi="Times New Roman"/>
          <w:color w:val="auto"/>
          <w:sz w:val="28"/>
          <w:szCs w:val="28"/>
        </w:rPr>
        <w:t>от 18.12. 2023 г. № 8</w:t>
      </w:r>
      <w:r w:rsidR="00497DB4" w:rsidRPr="00045101">
        <w:rPr>
          <w:rFonts w:ascii="Times New Roman" w:hAnsi="Times New Roman"/>
          <w:color w:val="auto"/>
          <w:sz w:val="28"/>
          <w:szCs w:val="28"/>
        </w:rPr>
        <w:t>1 «</w:t>
      </w:r>
      <w:r w:rsidR="0087184A" w:rsidRPr="00045101">
        <w:rPr>
          <w:rFonts w:ascii="Times New Roman" w:hAnsi="Times New Roman"/>
          <w:color w:val="auto"/>
          <w:sz w:val="28"/>
          <w:szCs w:val="28"/>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w:t>
      </w:r>
      <w:r w:rsidRPr="00045101">
        <w:rPr>
          <w:rFonts w:ascii="Times New Roman" w:hAnsi="Times New Roman"/>
          <w:color w:val="auto"/>
          <w:sz w:val="28"/>
          <w:szCs w:val="28"/>
        </w:rPr>
        <w:t>;</w:t>
      </w:r>
    </w:p>
    <w:p w:rsidR="00512AFD" w:rsidRPr="00045101" w:rsidRDefault="00512AFD" w:rsidP="0087184A">
      <w:pPr>
        <w:autoSpaceDE w:val="0"/>
        <w:autoSpaceDN w:val="0"/>
        <w:adjustRightInd w:val="0"/>
        <w:ind w:firstLine="709"/>
        <w:jc w:val="both"/>
        <w:rPr>
          <w:rFonts w:ascii="Times New Roman" w:hAnsi="Times New Roman"/>
          <w:color w:val="auto"/>
          <w:sz w:val="28"/>
          <w:szCs w:val="28"/>
        </w:rPr>
      </w:pPr>
      <w:r w:rsidRPr="00045101">
        <w:rPr>
          <w:rFonts w:ascii="Times New Roman" w:hAnsi="Times New Roman"/>
          <w:color w:val="auto"/>
          <w:sz w:val="28"/>
          <w:szCs w:val="28"/>
        </w:rPr>
        <w:t xml:space="preserve">- от </w:t>
      </w:r>
      <w:r w:rsidR="0087184A" w:rsidRPr="00045101">
        <w:rPr>
          <w:rFonts w:ascii="Times New Roman" w:hAnsi="Times New Roman"/>
          <w:color w:val="auto"/>
          <w:sz w:val="28"/>
          <w:szCs w:val="28"/>
        </w:rPr>
        <w:t xml:space="preserve"> 25.03. 2024 г. № 15 «О внесении изменений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утвержденный постановлением администрации Мечетского сельского поселения Бобровского муниципального района Воронежской области от 18.12. 2023 г. № 81»;</w:t>
      </w:r>
    </w:p>
    <w:p w:rsidR="0087184A" w:rsidRPr="00045101" w:rsidRDefault="0087184A" w:rsidP="0087184A">
      <w:pPr>
        <w:autoSpaceDE w:val="0"/>
        <w:autoSpaceDN w:val="0"/>
        <w:adjustRightInd w:val="0"/>
        <w:ind w:firstLine="709"/>
        <w:jc w:val="both"/>
        <w:rPr>
          <w:rFonts w:ascii="Times New Roman" w:hAnsi="Times New Roman"/>
          <w:color w:val="auto"/>
          <w:sz w:val="28"/>
          <w:szCs w:val="28"/>
        </w:rPr>
      </w:pPr>
      <w:r w:rsidRPr="00045101">
        <w:rPr>
          <w:rFonts w:ascii="Times New Roman" w:hAnsi="Times New Roman"/>
          <w:color w:val="auto"/>
          <w:sz w:val="28"/>
          <w:szCs w:val="28"/>
        </w:rPr>
        <w:t>- от 14.11.2024 г. № 52 «О внесении изменений в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Мечётского сельского поселения Бобровского муниципального района Воронежской области утвержденный постановлением от 18.12.2023 г. № 81»</w:t>
      </w:r>
    </w:p>
    <w:p w:rsidR="00677A4B" w:rsidRPr="00045101" w:rsidRDefault="00677A4B" w:rsidP="003B1371">
      <w:pPr>
        <w:autoSpaceDE w:val="0"/>
        <w:autoSpaceDN w:val="0"/>
        <w:adjustRightInd w:val="0"/>
        <w:ind w:firstLine="709"/>
        <w:jc w:val="both"/>
        <w:rPr>
          <w:rFonts w:ascii="Times New Roman" w:hAnsi="Times New Roman"/>
          <w:color w:val="auto"/>
          <w:sz w:val="28"/>
          <w:szCs w:val="28"/>
        </w:rPr>
      </w:pPr>
      <w:r w:rsidRPr="00045101">
        <w:rPr>
          <w:rFonts w:ascii="Times New Roman" w:hAnsi="Times New Roman"/>
          <w:color w:val="auto"/>
          <w:sz w:val="28"/>
          <w:szCs w:val="28"/>
        </w:rPr>
        <w:t xml:space="preserve">3. Настоящее постановление вступает в силу со дня его официального опубликования. </w:t>
      </w:r>
    </w:p>
    <w:p w:rsidR="00512AFD" w:rsidRPr="00045101" w:rsidRDefault="00677A4B" w:rsidP="003B1371">
      <w:pPr>
        <w:pStyle w:val="aa"/>
        <w:tabs>
          <w:tab w:val="left" w:pos="900"/>
        </w:tabs>
        <w:spacing w:after="0" w:line="240" w:lineRule="auto"/>
        <w:ind w:left="0" w:firstLine="709"/>
        <w:rPr>
          <w:rFonts w:ascii="Times New Roman" w:hAnsi="Times New Roman"/>
          <w:sz w:val="28"/>
          <w:szCs w:val="28"/>
        </w:rPr>
      </w:pPr>
      <w:r w:rsidRPr="00045101">
        <w:rPr>
          <w:rFonts w:ascii="Times New Roman" w:hAnsi="Times New Roman"/>
          <w:sz w:val="28"/>
          <w:szCs w:val="28"/>
        </w:rPr>
        <w:t>4</w:t>
      </w:r>
      <w:r w:rsidR="00512AFD" w:rsidRPr="00045101">
        <w:rPr>
          <w:rFonts w:ascii="Times New Roman" w:hAnsi="Times New Roman"/>
          <w:sz w:val="28"/>
          <w:szCs w:val="28"/>
        </w:rPr>
        <w:t xml:space="preserve">. Контроль за исполнением настоящего </w:t>
      </w:r>
      <w:r w:rsidR="001A398B" w:rsidRPr="00045101">
        <w:rPr>
          <w:rFonts w:ascii="Times New Roman" w:hAnsi="Times New Roman"/>
          <w:sz w:val="28"/>
          <w:szCs w:val="28"/>
        </w:rPr>
        <w:t>постановления оставляю за собой</w:t>
      </w:r>
    </w:p>
    <w:p w:rsidR="00822868" w:rsidRPr="00045101" w:rsidRDefault="00822868" w:rsidP="00822868">
      <w:pPr>
        <w:ind w:left="3969"/>
        <w:rPr>
          <w:rFonts w:ascii="Times New Roman" w:hAnsi="Times New Roman"/>
          <w:color w:val="auto"/>
          <w:sz w:val="28"/>
          <w:szCs w:val="28"/>
        </w:rPr>
      </w:pPr>
    </w:p>
    <w:p w:rsidR="00822868" w:rsidRPr="00045101" w:rsidRDefault="00822868" w:rsidP="00306327">
      <w:pPr>
        <w:tabs>
          <w:tab w:val="left" w:pos="0"/>
        </w:tabs>
        <w:rPr>
          <w:rFonts w:ascii="Times New Roman" w:hAnsi="Times New Roman"/>
          <w:i/>
          <w:color w:val="auto"/>
          <w:sz w:val="28"/>
          <w:szCs w:val="28"/>
        </w:rPr>
      </w:pPr>
    </w:p>
    <w:p w:rsidR="001A398B" w:rsidRPr="00045101" w:rsidRDefault="001A398B" w:rsidP="001A398B">
      <w:pPr>
        <w:tabs>
          <w:tab w:val="left" w:pos="0"/>
        </w:tabs>
        <w:rPr>
          <w:rFonts w:ascii="Times New Roman" w:hAnsi="Times New Roman"/>
          <w:color w:val="auto"/>
          <w:sz w:val="28"/>
          <w:szCs w:val="28"/>
        </w:rPr>
      </w:pPr>
      <w:r w:rsidRPr="00045101">
        <w:rPr>
          <w:rFonts w:ascii="Times New Roman" w:hAnsi="Times New Roman"/>
          <w:color w:val="auto"/>
          <w:sz w:val="28"/>
          <w:szCs w:val="28"/>
        </w:rPr>
        <w:t>Глава Мечётского сельского поселения</w:t>
      </w:r>
    </w:p>
    <w:p w:rsidR="001A398B" w:rsidRPr="00045101" w:rsidRDefault="001A398B" w:rsidP="001A398B">
      <w:pPr>
        <w:tabs>
          <w:tab w:val="left" w:pos="0"/>
        </w:tabs>
        <w:rPr>
          <w:rFonts w:ascii="Times New Roman" w:hAnsi="Times New Roman"/>
          <w:color w:val="auto"/>
          <w:sz w:val="28"/>
          <w:szCs w:val="28"/>
        </w:rPr>
      </w:pPr>
      <w:r w:rsidRPr="00045101">
        <w:rPr>
          <w:rFonts w:ascii="Times New Roman" w:hAnsi="Times New Roman"/>
          <w:color w:val="auto"/>
          <w:sz w:val="28"/>
          <w:szCs w:val="28"/>
        </w:rPr>
        <w:t>Бобровского муниципального района</w:t>
      </w:r>
    </w:p>
    <w:p w:rsidR="001A398B" w:rsidRPr="00045101" w:rsidRDefault="001A398B" w:rsidP="001A398B">
      <w:pPr>
        <w:tabs>
          <w:tab w:val="left" w:pos="0"/>
        </w:tabs>
        <w:rPr>
          <w:rFonts w:ascii="Times New Roman" w:hAnsi="Times New Roman"/>
          <w:color w:val="auto"/>
          <w:sz w:val="28"/>
          <w:szCs w:val="28"/>
        </w:rPr>
      </w:pPr>
      <w:r w:rsidRPr="00045101">
        <w:rPr>
          <w:rFonts w:ascii="Times New Roman" w:hAnsi="Times New Roman"/>
          <w:color w:val="auto"/>
          <w:sz w:val="28"/>
          <w:szCs w:val="28"/>
        </w:rPr>
        <w:t>Воронежской области                                                                Н.Г. Суворин</w:t>
      </w:r>
    </w:p>
    <w:p w:rsidR="00306327" w:rsidRPr="00045101" w:rsidRDefault="00306327" w:rsidP="00306327">
      <w:pPr>
        <w:tabs>
          <w:tab w:val="left" w:pos="0"/>
        </w:tabs>
        <w:rPr>
          <w:rFonts w:ascii="Times New Roman" w:hAnsi="Times New Roman"/>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306327" w:rsidRPr="00045101" w:rsidRDefault="00306327" w:rsidP="00306327">
      <w:pPr>
        <w:tabs>
          <w:tab w:val="left" w:pos="0"/>
        </w:tabs>
        <w:rPr>
          <w:rFonts w:ascii="Times New Roman" w:hAnsi="Times New Roman"/>
          <w:i/>
          <w:color w:val="auto"/>
          <w:sz w:val="28"/>
          <w:szCs w:val="28"/>
        </w:rPr>
      </w:pPr>
    </w:p>
    <w:p w:rsidR="002D0D61" w:rsidRPr="00045101" w:rsidRDefault="002D0D61" w:rsidP="00306327">
      <w:pPr>
        <w:tabs>
          <w:tab w:val="left" w:pos="0"/>
        </w:tabs>
        <w:rPr>
          <w:rFonts w:ascii="Times New Roman" w:hAnsi="Times New Roman"/>
          <w:i/>
          <w:color w:val="auto"/>
          <w:sz w:val="28"/>
          <w:szCs w:val="28"/>
        </w:rPr>
      </w:pPr>
    </w:p>
    <w:p w:rsidR="00F462A4" w:rsidRPr="00045101" w:rsidRDefault="00F462A4">
      <w:pPr>
        <w:widowControl/>
        <w:spacing w:after="200" w:line="276" w:lineRule="auto"/>
        <w:rPr>
          <w:rFonts w:ascii="Times New Roman" w:hAnsi="Times New Roman"/>
          <w:color w:val="auto"/>
          <w:sz w:val="28"/>
          <w:szCs w:val="28"/>
        </w:rPr>
      </w:pPr>
    </w:p>
    <w:p w:rsidR="001A398B" w:rsidRPr="00045101" w:rsidRDefault="001A398B">
      <w:pPr>
        <w:widowControl/>
        <w:spacing w:after="200" w:line="276" w:lineRule="auto"/>
        <w:rPr>
          <w:rFonts w:ascii="Times New Roman" w:hAnsi="Times New Roman"/>
          <w:color w:val="auto"/>
          <w:sz w:val="28"/>
          <w:szCs w:val="28"/>
        </w:rPr>
      </w:pPr>
    </w:p>
    <w:p w:rsidR="00525207" w:rsidRPr="00045101" w:rsidRDefault="00525207" w:rsidP="00677A4B">
      <w:pPr>
        <w:jc w:val="right"/>
        <w:rPr>
          <w:rFonts w:ascii="Times New Roman" w:hAnsi="Times New Roman"/>
          <w:color w:val="auto"/>
          <w:sz w:val="28"/>
          <w:szCs w:val="28"/>
        </w:rPr>
      </w:pPr>
      <w:r w:rsidRPr="00045101">
        <w:rPr>
          <w:rFonts w:ascii="Times New Roman" w:hAnsi="Times New Roman"/>
          <w:color w:val="auto"/>
          <w:sz w:val="28"/>
          <w:szCs w:val="28"/>
        </w:rPr>
        <w:lastRenderedPageBreak/>
        <w:t>Приложение</w:t>
      </w:r>
    </w:p>
    <w:p w:rsidR="00525207" w:rsidRPr="00045101" w:rsidRDefault="00525207" w:rsidP="00677A4B">
      <w:pPr>
        <w:jc w:val="right"/>
        <w:rPr>
          <w:rFonts w:ascii="Times New Roman" w:hAnsi="Times New Roman"/>
          <w:color w:val="auto"/>
          <w:sz w:val="28"/>
          <w:szCs w:val="28"/>
        </w:rPr>
      </w:pPr>
      <w:r w:rsidRPr="00045101">
        <w:rPr>
          <w:rFonts w:ascii="Times New Roman" w:hAnsi="Times New Roman"/>
          <w:color w:val="auto"/>
          <w:sz w:val="28"/>
          <w:szCs w:val="28"/>
        </w:rPr>
        <w:t>к постановлению администрации</w:t>
      </w:r>
    </w:p>
    <w:p w:rsidR="00525207" w:rsidRPr="00045101" w:rsidRDefault="001A398B" w:rsidP="001A398B">
      <w:pPr>
        <w:jc w:val="right"/>
        <w:rPr>
          <w:rFonts w:ascii="Times New Roman" w:hAnsi="Times New Roman"/>
          <w:color w:val="auto"/>
          <w:sz w:val="28"/>
          <w:szCs w:val="28"/>
        </w:rPr>
      </w:pPr>
      <w:r w:rsidRPr="00045101">
        <w:rPr>
          <w:rFonts w:ascii="Times New Roman" w:hAnsi="Times New Roman"/>
          <w:color w:val="auto"/>
          <w:sz w:val="28"/>
          <w:szCs w:val="28"/>
        </w:rPr>
        <w:t>Мечётского сельского</w:t>
      </w:r>
      <w:r w:rsidR="00525207" w:rsidRPr="00045101">
        <w:rPr>
          <w:rFonts w:ascii="Times New Roman" w:hAnsi="Times New Roman"/>
          <w:color w:val="auto"/>
          <w:sz w:val="28"/>
          <w:szCs w:val="28"/>
        </w:rPr>
        <w:t xml:space="preserve"> поселения</w:t>
      </w:r>
    </w:p>
    <w:p w:rsidR="00525207" w:rsidRPr="00045101" w:rsidRDefault="001A398B" w:rsidP="00677A4B">
      <w:pPr>
        <w:jc w:val="right"/>
        <w:rPr>
          <w:rFonts w:ascii="Times New Roman" w:hAnsi="Times New Roman"/>
          <w:color w:val="auto"/>
          <w:sz w:val="28"/>
          <w:szCs w:val="28"/>
        </w:rPr>
      </w:pPr>
      <w:r w:rsidRPr="00045101">
        <w:rPr>
          <w:rFonts w:ascii="Times New Roman" w:hAnsi="Times New Roman"/>
          <w:color w:val="auto"/>
          <w:sz w:val="28"/>
          <w:szCs w:val="28"/>
        </w:rPr>
        <w:t>Бобровского</w:t>
      </w:r>
      <w:r w:rsidR="00525207" w:rsidRPr="00045101">
        <w:rPr>
          <w:rFonts w:ascii="Times New Roman" w:hAnsi="Times New Roman"/>
          <w:color w:val="auto"/>
          <w:sz w:val="28"/>
          <w:szCs w:val="28"/>
        </w:rPr>
        <w:t xml:space="preserve"> муниципального района </w:t>
      </w:r>
    </w:p>
    <w:p w:rsidR="00525207" w:rsidRPr="00045101" w:rsidRDefault="00525207" w:rsidP="00677A4B">
      <w:pPr>
        <w:jc w:val="right"/>
        <w:rPr>
          <w:rFonts w:ascii="Times New Roman" w:hAnsi="Times New Roman"/>
          <w:color w:val="auto"/>
          <w:sz w:val="28"/>
          <w:szCs w:val="28"/>
        </w:rPr>
      </w:pPr>
      <w:r w:rsidRPr="00045101">
        <w:rPr>
          <w:rFonts w:ascii="Times New Roman" w:hAnsi="Times New Roman"/>
          <w:color w:val="auto"/>
          <w:sz w:val="28"/>
          <w:szCs w:val="28"/>
        </w:rPr>
        <w:t>Воронежской области</w:t>
      </w:r>
    </w:p>
    <w:p w:rsidR="00045101" w:rsidRPr="00045101" w:rsidRDefault="00045101" w:rsidP="00045101">
      <w:pPr>
        <w:pStyle w:val="11"/>
        <w:jc w:val="right"/>
        <w:rPr>
          <w:rFonts w:eastAsia="Arial Unicode MS" w:cs="Arial Unicode MS"/>
          <w:lang w:eastAsia="ru-RU" w:bidi="ru-RU"/>
        </w:rPr>
      </w:pPr>
      <w:r w:rsidRPr="00045101">
        <w:rPr>
          <w:rFonts w:eastAsia="Arial Unicode MS" w:cs="Arial Unicode MS"/>
          <w:lang w:eastAsia="ru-RU" w:bidi="ru-RU"/>
        </w:rPr>
        <w:t>от 05.12. 2025  № 41</w:t>
      </w:r>
    </w:p>
    <w:p w:rsidR="00512AFD" w:rsidRPr="00045101" w:rsidRDefault="00512AFD" w:rsidP="00512AFD">
      <w:pPr>
        <w:pStyle w:val="11"/>
        <w:ind w:firstLine="0"/>
        <w:jc w:val="center"/>
        <w:rPr>
          <w:i/>
        </w:rPr>
      </w:pPr>
    </w:p>
    <w:p w:rsidR="00045101" w:rsidRPr="00045101" w:rsidRDefault="00045101" w:rsidP="00512AFD">
      <w:pPr>
        <w:pStyle w:val="11"/>
        <w:ind w:firstLine="0"/>
        <w:jc w:val="center"/>
        <w:rPr>
          <w:i/>
        </w:rPr>
      </w:pPr>
    </w:p>
    <w:p w:rsidR="00512AFD" w:rsidRPr="00045101" w:rsidRDefault="00512AFD" w:rsidP="00512AFD">
      <w:pPr>
        <w:pStyle w:val="90"/>
        <w:shd w:val="clear" w:color="auto" w:fill="auto"/>
        <w:spacing w:after="0" w:line="240" w:lineRule="auto"/>
        <w:ind w:firstLine="0"/>
        <w:jc w:val="center"/>
        <w:rPr>
          <w:b/>
          <w:i w:val="0"/>
          <w:spacing w:val="0"/>
          <w:sz w:val="28"/>
          <w:szCs w:val="28"/>
        </w:rPr>
      </w:pPr>
      <w:r w:rsidRPr="00045101">
        <w:rPr>
          <w:b/>
          <w:i w:val="0"/>
          <w:spacing w:val="0"/>
          <w:sz w:val="28"/>
          <w:szCs w:val="28"/>
        </w:rPr>
        <w:t xml:space="preserve">Административный регламент </w:t>
      </w:r>
    </w:p>
    <w:p w:rsidR="00274D14" w:rsidRPr="00045101" w:rsidRDefault="00512AFD" w:rsidP="001A398B">
      <w:pPr>
        <w:pStyle w:val="90"/>
        <w:shd w:val="clear" w:color="auto" w:fill="auto"/>
        <w:spacing w:after="0" w:line="240" w:lineRule="auto"/>
        <w:ind w:firstLine="0"/>
        <w:jc w:val="center"/>
        <w:rPr>
          <w:b/>
          <w:i w:val="0"/>
          <w:iCs w:val="0"/>
          <w:spacing w:val="0"/>
          <w:sz w:val="28"/>
          <w:szCs w:val="28"/>
        </w:rPr>
      </w:pPr>
      <w:r w:rsidRPr="00045101">
        <w:rPr>
          <w:b/>
          <w:i w:val="0"/>
          <w:spacing w:val="0"/>
          <w:sz w:val="28"/>
          <w:szCs w:val="28"/>
        </w:rPr>
        <w:t xml:space="preserve">по предоставлению муниципальной услуги </w:t>
      </w:r>
      <w:r w:rsidR="00F26673" w:rsidRPr="00045101">
        <w:rPr>
          <w:b/>
          <w:i w:val="0"/>
          <w:spacing w:val="0"/>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F26BDE" w:rsidRPr="00045101">
        <w:rPr>
          <w:b/>
          <w:i w:val="0"/>
          <w:spacing w:val="0"/>
          <w:sz w:val="28"/>
          <w:szCs w:val="28"/>
        </w:rPr>
        <w:t xml:space="preserve"> </w:t>
      </w:r>
      <w:r w:rsidR="00274D14" w:rsidRPr="00045101">
        <w:rPr>
          <w:b/>
          <w:i w:val="0"/>
          <w:spacing w:val="0"/>
          <w:sz w:val="28"/>
          <w:szCs w:val="28"/>
        </w:rPr>
        <w:t xml:space="preserve">на территории </w:t>
      </w:r>
      <w:r w:rsidR="001A398B" w:rsidRPr="00045101">
        <w:rPr>
          <w:b/>
          <w:i w:val="0"/>
          <w:spacing w:val="0"/>
          <w:sz w:val="28"/>
          <w:szCs w:val="28"/>
        </w:rPr>
        <w:t>Мечётского</w:t>
      </w:r>
      <w:r w:rsidR="00274D14" w:rsidRPr="00045101">
        <w:rPr>
          <w:b/>
          <w:i w:val="0"/>
          <w:spacing w:val="0"/>
          <w:sz w:val="28"/>
          <w:szCs w:val="28"/>
        </w:rPr>
        <w:t xml:space="preserve"> </w:t>
      </w:r>
      <w:r w:rsidR="007C7A16" w:rsidRPr="00045101">
        <w:rPr>
          <w:b/>
          <w:i w:val="0"/>
          <w:spacing w:val="0"/>
          <w:sz w:val="28"/>
          <w:szCs w:val="28"/>
        </w:rPr>
        <w:t>сельского</w:t>
      </w:r>
      <w:r w:rsidR="00274D14" w:rsidRPr="00045101">
        <w:rPr>
          <w:b/>
          <w:i w:val="0"/>
          <w:spacing w:val="0"/>
          <w:sz w:val="28"/>
          <w:szCs w:val="28"/>
        </w:rPr>
        <w:t xml:space="preserve"> поселения </w:t>
      </w:r>
      <w:r w:rsidR="001A398B" w:rsidRPr="00045101">
        <w:rPr>
          <w:b/>
          <w:i w:val="0"/>
          <w:spacing w:val="0"/>
          <w:sz w:val="28"/>
          <w:szCs w:val="28"/>
        </w:rPr>
        <w:t>Бобровского</w:t>
      </w:r>
      <w:r w:rsidR="00274D14" w:rsidRPr="00045101">
        <w:rPr>
          <w:b/>
          <w:i w:val="0"/>
          <w:spacing w:val="0"/>
          <w:sz w:val="28"/>
          <w:szCs w:val="28"/>
        </w:rPr>
        <w:t xml:space="preserve"> муниципального района </w:t>
      </w:r>
      <w:r w:rsidR="00274D14" w:rsidRPr="00045101">
        <w:rPr>
          <w:b/>
          <w:i w:val="0"/>
          <w:iCs w:val="0"/>
          <w:spacing w:val="0"/>
          <w:sz w:val="28"/>
          <w:szCs w:val="28"/>
        </w:rPr>
        <w:t>Воронежской области</w:t>
      </w:r>
    </w:p>
    <w:p w:rsidR="00512AFD" w:rsidRPr="00045101" w:rsidRDefault="00512AFD" w:rsidP="00F26BDE">
      <w:pPr>
        <w:pStyle w:val="90"/>
        <w:shd w:val="clear" w:color="auto" w:fill="auto"/>
        <w:spacing w:after="0" w:line="240" w:lineRule="auto"/>
        <w:ind w:firstLine="0"/>
        <w:jc w:val="center"/>
        <w:rPr>
          <w:i w:val="0"/>
          <w:spacing w:val="0"/>
          <w:sz w:val="28"/>
          <w:szCs w:val="28"/>
        </w:rPr>
      </w:pPr>
    </w:p>
    <w:p w:rsidR="00556FF6" w:rsidRPr="00045101" w:rsidRDefault="00556FF6" w:rsidP="00512AFD">
      <w:pPr>
        <w:pStyle w:val="11"/>
        <w:ind w:firstLine="0"/>
        <w:jc w:val="center"/>
        <w:rPr>
          <w:b/>
        </w:rPr>
      </w:pPr>
      <w:r w:rsidRPr="00045101">
        <w:rPr>
          <w:b/>
        </w:rPr>
        <w:t xml:space="preserve">Раздел </w:t>
      </w:r>
      <w:r w:rsidRPr="00045101">
        <w:rPr>
          <w:b/>
          <w:bCs/>
          <w:lang w:val="en-US" w:bidi="en-US"/>
        </w:rPr>
        <w:t>I</w:t>
      </w:r>
      <w:r w:rsidRPr="00045101">
        <w:rPr>
          <w:b/>
          <w:bCs/>
          <w:lang w:bidi="en-US"/>
        </w:rPr>
        <w:t xml:space="preserve">. </w:t>
      </w:r>
      <w:r w:rsidRPr="00045101">
        <w:rPr>
          <w:b/>
        </w:rPr>
        <w:t>Общие положения</w:t>
      </w:r>
    </w:p>
    <w:p w:rsidR="00512AFD" w:rsidRPr="00045101" w:rsidRDefault="00512AFD" w:rsidP="00512AFD">
      <w:pPr>
        <w:pStyle w:val="11"/>
        <w:ind w:firstLine="0"/>
        <w:jc w:val="center"/>
      </w:pPr>
    </w:p>
    <w:p w:rsidR="00556FF6" w:rsidRPr="00045101" w:rsidRDefault="00556FF6" w:rsidP="00525207">
      <w:pPr>
        <w:pStyle w:val="11"/>
        <w:numPr>
          <w:ilvl w:val="0"/>
          <w:numId w:val="1"/>
        </w:numPr>
        <w:spacing w:after="280"/>
        <w:ind w:firstLine="0"/>
        <w:jc w:val="center"/>
        <w:rPr>
          <w:b/>
        </w:rPr>
      </w:pPr>
      <w:r w:rsidRPr="00045101">
        <w:rPr>
          <w:b/>
        </w:rPr>
        <w:t>Предмет регулирования Административного регламента</w:t>
      </w:r>
    </w:p>
    <w:p w:rsidR="00F26673" w:rsidRPr="00045101" w:rsidRDefault="00F26673" w:rsidP="0093685D">
      <w:pPr>
        <w:pStyle w:val="11"/>
        <w:numPr>
          <w:ilvl w:val="1"/>
          <w:numId w:val="42"/>
        </w:numPr>
        <w:tabs>
          <w:tab w:val="left" w:pos="1426"/>
        </w:tabs>
        <w:ind w:firstLine="709"/>
        <w:jc w:val="both"/>
      </w:pPr>
      <w:r w:rsidRPr="00045101">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1A398B" w:rsidRPr="00045101">
        <w:t>Мечётского</w:t>
      </w:r>
      <w:r w:rsidRPr="00045101">
        <w:t xml:space="preserve"> </w:t>
      </w:r>
      <w:r w:rsidR="007C7A16" w:rsidRPr="00045101">
        <w:t>сельского</w:t>
      </w:r>
      <w:r w:rsidRPr="00045101">
        <w:t xml:space="preserve"> поселения </w:t>
      </w:r>
      <w:r w:rsidR="001A398B" w:rsidRPr="00045101">
        <w:t>Бобровского</w:t>
      </w:r>
      <w:r w:rsidRPr="00045101">
        <w:t xml:space="preserve"> муниципального района 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rsidR="00F26673" w:rsidRPr="00045101" w:rsidRDefault="00F26673" w:rsidP="0093685D">
      <w:pPr>
        <w:pStyle w:val="11"/>
        <w:numPr>
          <w:ilvl w:val="1"/>
          <w:numId w:val="42"/>
        </w:numPr>
        <w:tabs>
          <w:tab w:val="left" w:pos="1426"/>
        </w:tabs>
        <w:ind w:firstLine="709"/>
        <w:jc w:val="both"/>
      </w:pPr>
      <w:r w:rsidRPr="00045101">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F26673" w:rsidRPr="00045101" w:rsidRDefault="00D17DDC" w:rsidP="0093685D">
      <w:pPr>
        <w:pStyle w:val="aa"/>
        <w:autoSpaceDE w:val="0"/>
        <w:autoSpaceDN w:val="0"/>
        <w:adjustRightInd w:val="0"/>
        <w:spacing w:after="0" w:line="240" w:lineRule="auto"/>
        <w:ind w:left="0" w:firstLine="709"/>
        <w:outlineLvl w:val="0"/>
        <w:rPr>
          <w:rFonts w:ascii="Times New Roman" w:eastAsiaTheme="minorHAnsi" w:hAnsi="Times New Roman"/>
          <w:bCs/>
          <w:sz w:val="28"/>
          <w:szCs w:val="28"/>
        </w:rPr>
      </w:pPr>
      <w:r w:rsidRPr="00045101">
        <w:rPr>
          <w:rFonts w:ascii="Times New Roman" w:eastAsiaTheme="minorHAnsi" w:hAnsi="Times New Roman"/>
          <w:bCs/>
          <w:sz w:val="28"/>
          <w:szCs w:val="28"/>
        </w:rPr>
        <w:t xml:space="preserve">1.3. </w:t>
      </w:r>
      <w:r w:rsidR="00F26673" w:rsidRPr="00045101">
        <w:rPr>
          <w:rFonts w:ascii="Times New Roman" w:eastAsiaTheme="minorHAnsi" w:hAnsi="Times New Roman"/>
          <w:bCs/>
          <w:sz w:val="28"/>
          <w:szCs w:val="28"/>
        </w:rPr>
        <w:t xml:space="preserve">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 </w:t>
      </w:r>
    </w:p>
    <w:p w:rsidR="00F26673" w:rsidRPr="00045101" w:rsidRDefault="00D17DDC" w:rsidP="0093685D">
      <w:pPr>
        <w:pStyle w:val="11"/>
        <w:tabs>
          <w:tab w:val="left" w:pos="1426"/>
        </w:tabs>
        <w:ind w:firstLine="709"/>
        <w:jc w:val="both"/>
      </w:pPr>
      <w:r w:rsidRPr="00045101">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w:t>
      </w:r>
      <w:r w:rsidR="00F26673" w:rsidRPr="00045101">
        <w:t xml:space="preserve"> </w:t>
      </w:r>
      <w:r w:rsidR="0093685D" w:rsidRPr="00045101">
        <w:t xml:space="preserve">постановлением </w:t>
      </w:r>
      <w:r w:rsidR="00F26673" w:rsidRPr="00045101">
        <w:t>Правительства Российской Федерац</w:t>
      </w:r>
      <w:r w:rsidRPr="00045101">
        <w:t>ии от 3 декабря 2014 г. № 1300.</w:t>
      </w:r>
    </w:p>
    <w:p w:rsidR="0093685D" w:rsidRPr="00045101" w:rsidRDefault="0093685D" w:rsidP="0093685D">
      <w:pPr>
        <w:pStyle w:val="aa"/>
        <w:tabs>
          <w:tab w:val="left" w:pos="270"/>
        </w:tabs>
        <w:autoSpaceDE w:val="0"/>
        <w:autoSpaceDN w:val="0"/>
        <w:adjustRightInd w:val="0"/>
        <w:spacing w:line="240" w:lineRule="auto"/>
        <w:ind w:left="0" w:firstLine="709"/>
        <w:rPr>
          <w:rFonts w:ascii="Times New Roman" w:hAnsi="Times New Roman"/>
          <w:sz w:val="28"/>
          <w:szCs w:val="28"/>
        </w:rPr>
      </w:pPr>
      <w:r w:rsidRPr="00045101">
        <w:rPr>
          <w:rFonts w:ascii="Times New Roman" w:hAnsi="Times New Roman"/>
          <w:sz w:val="28"/>
          <w:szCs w:val="28"/>
        </w:rPr>
        <w:lastRenderedPageBreak/>
        <w:t>1.4. Перечень условных обозначений и сокращений приведен в Приложении № 1 к настоящему Административному регламенту.</w:t>
      </w:r>
    </w:p>
    <w:p w:rsidR="00F26673" w:rsidRPr="00045101" w:rsidRDefault="00D17DDC" w:rsidP="0093685D">
      <w:pPr>
        <w:pStyle w:val="aa"/>
        <w:autoSpaceDE w:val="0"/>
        <w:autoSpaceDN w:val="0"/>
        <w:adjustRightInd w:val="0"/>
        <w:spacing w:line="240" w:lineRule="auto"/>
        <w:ind w:left="0" w:firstLine="709"/>
        <w:rPr>
          <w:rFonts w:ascii="Times New Roman" w:hAnsi="Times New Roman"/>
          <w:color w:val="000000" w:themeColor="text1"/>
          <w:sz w:val="28"/>
          <w:szCs w:val="28"/>
        </w:rPr>
      </w:pPr>
      <w:r w:rsidRPr="00045101">
        <w:rPr>
          <w:rFonts w:ascii="Times New Roman" w:hAnsi="Times New Roman"/>
          <w:color w:val="000000" w:themeColor="text1"/>
          <w:sz w:val="28"/>
          <w:szCs w:val="28"/>
        </w:rPr>
        <w:t>1.</w:t>
      </w:r>
      <w:r w:rsidR="0093685D" w:rsidRPr="00045101">
        <w:rPr>
          <w:rFonts w:ascii="Times New Roman" w:hAnsi="Times New Roman"/>
          <w:color w:val="000000" w:themeColor="text1"/>
          <w:sz w:val="28"/>
          <w:szCs w:val="28"/>
        </w:rPr>
        <w:t>5</w:t>
      </w:r>
      <w:r w:rsidR="00F26673" w:rsidRPr="00045101">
        <w:rPr>
          <w:rFonts w:ascii="Times New Roman" w:hAnsi="Times New Roman"/>
          <w:color w:val="000000" w:themeColor="text1"/>
          <w:sz w:val="28"/>
          <w:szCs w:val="28"/>
        </w:rPr>
        <w:t>. В соответствии с пунктами 2, 4 статьи 3.3 Федерального закона от 25.10.2001 № 137-ФЗ «О введении в действие Земельного кодекса Российской Федерации»</w:t>
      </w:r>
      <w:r w:rsidR="001A398B" w:rsidRPr="00045101">
        <w:rPr>
          <w:rFonts w:ascii="Times New Roman" w:hAnsi="Times New Roman"/>
          <w:color w:val="000000" w:themeColor="text1"/>
          <w:sz w:val="28"/>
          <w:szCs w:val="28"/>
        </w:rPr>
        <w:t>,</w:t>
      </w:r>
      <w:r w:rsidR="00F26673" w:rsidRPr="00045101">
        <w:rPr>
          <w:rFonts w:ascii="Times New Roman" w:hAnsi="Times New Roman"/>
          <w:color w:val="000000" w:themeColor="text1"/>
          <w:sz w:val="28"/>
          <w:szCs w:val="28"/>
        </w:rPr>
        <w:t xml:space="preserve"> администраци</w:t>
      </w:r>
      <w:r w:rsidR="001A398B" w:rsidRPr="00045101">
        <w:rPr>
          <w:rFonts w:ascii="Times New Roman" w:hAnsi="Times New Roman"/>
          <w:color w:val="000000" w:themeColor="text1"/>
          <w:sz w:val="28"/>
          <w:szCs w:val="28"/>
        </w:rPr>
        <w:t>я</w:t>
      </w:r>
      <w:r w:rsidR="00F26673" w:rsidRPr="00045101">
        <w:rPr>
          <w:rFonts w:ascii="Times New Roman" w:hAnsi="Times New Roman"/>
          <w:color w:val="000000" w:themeColor="text1"/>
          <w:sz w:val="28"/>
          <w:szCs w:val="28"/>
        </w:rPr>
        <w:t xml:space="preserve"> </w:t>
      </w:r>
      <w:r w:rsidR="001A398B" w:rsidRPr="00045101">
        <w:rPr>
          <w:rFonts w:ascii="Times New Roman" w:hAnsi="Times New Roman"/>
          <w:color w:val="000000" w:themeColor="text1"/>
          <w:sz w:val="28"/>
          <w:szCs w:val="28"/>
        </w:rPr>
        <w:t>Мечётского сельского</w:t>
      </w:r>
      <w:r w:rsidR="00F26673" w:rsidRPr="00045101">
        <w:rPr>
          <w:rFonts w:ascii="Times New Roman" w:hAnsi="Times New Roman"/>
          <w:color w:val="000000" w:themeColor="text1"/>
          <w:sz w:val="28"/>
          <w:szCs w:val="28"/>
        </w:rPr>
        <w:t xml:space="preserve"> поселени</w:t>
      </w:r>
      <w:r w:rsidR="001A398B" w:rsidRPr="00045101">
        <w:rPr>
          <w:rFonts w:ascii="Times New Roman" w:hAnsi="Times New Roman"/>
          <w:color w:val="000000" w:themeColor="text1"/>
          <w:sz w:val="28"/>
          <w:szCs w:val="28"/>
        </w:rPr>
        <w:t>я</w:t>
      </w:r>
      <w:r w:rsidR="00F26673" w:rsidRPr="00045101">
        <w:rPr>
          <w:rFonts w:ascii="Times New Roman" w:hAnsi="Times New Roman"/>
          <w:color w:val="000000" w:themeColor="text1"/>
          <w:sz w:val="28"/>
          <w:szCs w:val="28"/>
        </w:rPr>
        <w:t xml:space="preserve">, </w:t>
      </w:r>
      <w:r w:rsidR="001A398B" w:rsidRPr="00045101">
        <w:rPr>
          <w:rFonts w:ascii="Times New Roman" w:hAnsi="Times New Roman"/>
          <w:color w:val="000000" w:themeColor="text1"/>
          <w:sz w:val="28"/>
          <w:szCs w:val="28"/>
        </w:rPr>
        <w:t>предоставляе</w:t>
      </w:r>
      <w:r w:rsidR="00F26673" w:rsidRPr="00045101">
        <w:rPr>
          <w:rFonts w:ascii="Times New Roman" w:hAnsi="Times New Roman"/>
          <w:color w:val="000000" w:themeColor="text1"/>
          <w:sz w:val="28"/>
          <w:szCs w:val="28"/>
        </w:rPr>
        <w:t>т муниципальную услугу «</w:t>
      </w:r>
      <w:r w:rsidR="00F26673" w:rsidRPr="00045101">
        <w:rPr>
          <w:rFonts w:ascii="Times New Roman" w:hAnsi="Times New Roman"/>
          <w:color w:val="000000" w:themeColor="text1"/>
          <w:sz w:val="28"/>
          <w:szCs w:val="28"/>
          <w:lang w:eastAsia="ru-RU" w:bidi="ru-RU"/>
        </w:rPr>
        <w:t xml:space="preserve">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w:t>
      </w:r>
      <w:r w:rsidR="00F26673" w:rsidRPr="00045101">
        <w:rPr>
          <w:rFonts w:ascii="Times New Roman" w:hAnsi="Times New Roman"/>
          <w:color w:val="000000" w:themeColor="text1"/>
          <w:sz w:val="28"/>
          <w:szCs w:val="28"/>
        </w:rPr>
        <w:t>сервитута, публичного сервитута»</w:t>
      </w:r>
      <w:r w:rsidR="001A398B" w:rsidRPr="00045101">
        <w:rPr>
          <w:rFonts w:ascii="Times New Roman" w:hAnsi="Times New Roman"/>
          <w:color w:val="000000" w:themeColor="text1"/>
          <w:sz w:val="28"/>
          <w:szCs w:val="28"/>
        </w:rPr>
        <w:t xml:space="preserve"> (далее – Муниципальная услуга).</w:t>
      </w:r>
    </w:p>
    <w:p w:rsidR="00EB34D0" w:rsidRPr="00045101" w:rsidRDefault="00556FF6" w:rsidP="00EB34D0">
      <w:pPr>
        <w:pStyle w:val="11"/>
        <w:numPr>
          <w:ilvl w:val="0"/>
          <w:numId w:val="1"/>
        </w:numPr>
        <w:spacing w:after="280"/>
        <w:ind w:firstLine="0"/>
        <w:jc w:val="center"/>
        <w:rPr>
          <w:b/>
        </w:rPr>
      </w:pPr>
      <w:r w:rsidRPr="00045101">
        <w:rPr>
          <w:b/>
        </w:rPr>
        <w:t>Круг Заявителей</w:t>
      </w:r>
    </w:p>
    <w:p w:rsidR="00ED4799" w:rsidRPr="00045101" w:rsidRDefault="00EB34D0" w:rsidP="00ED4799">
      <w:pPr>
        <w:pStyle w:val="11"/>
        <w:numPr>
          <w:ilvl w:val="1"/>
          <w:numId w:val="1"/>
        </w:numPr>
        <w:tabs>
          <w:tab w:val="left" w:pos="1426"/>
        </w:tabs>
        <w:ind w:firstLine="709"/>
        <w:jc w:val="both"/>
      </w:pPr>
      <w:r w:rsidRPr="00045101">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rsidR="00ED4799" w:rsidRPr="00045101" w:rsidRDefault="00ED4799" w:rsidP="00ED4799">
      <w:pPr>
        <w:pStyle w:val="11"/>
        <w:numPr>
          <w:ilvl w:val="1"/>
          <w:numId w:val="1"/>
        </w:numPr>
        <w:tabs>
          <w:tab w:val="left" w:pos="1426"/>
        </w:tabs>
        <w:ind w:firstLine="709"/>
        <w:jc w:val="both"/>
      </w:pPr>
      <w:r w:rsidRPr="00045101">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677A4B" w:rsidRPr="00045101" w:rsidRDefault="00AD159C" w:rsidP="00ED4799">
      <w:pPr>
        <w:pStyle w:val="11"/>
        <w:numPr>
          <w:ilvl w:val="1"/>
          <w:numId w:val="1"/>
        </w:numPr>
        <w:tabs>
          <w:tab w:val="left" w:pos="1426"/>
        </w:tabs>
        <w:ind w:firstLine="709"/>
        <w:jc w:val="both"/>
      </w:pPr>
      <w:r w:rsidRPr="00045101">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9767A" w:rsidRPr="00045101">
        <w:t xml:space="preserve"> муниципальных услуг (функций)», в информационной системе «Портал Воронежской области в сети Интернет».</w:t>
      </w:r>
    </w:p>
    <w:p w:rsidR="003C2352" w:rsidRPr="00045101" w:rsidRDefault="00AD159C" w:rsidP="00946CE9">
      <w:pPr>
        <w:ind w:firstLine="709"/>
        <w:jc w:val="both"/>
        <w:rPr>
          <w:rFonts w:ascii="Times New Roman" w:hAnsi="Times New Roman" w:cs="Times New Roman"/>
          <w:color w:val="auto"/>
          <w:sz w:val="28"/>
          <w:szCs w:val="28"/>
        </w:rPr>
      </w:pPr>
      <w:r w:rsidRPr="00045101">
        <w:rPr>
          <w:rFonts w:ascii="Times New Roman" w:hAnsi="Times New Roman" w:cs="Times New Roman"/>
          <w:color w:val="auto"/>
          <w:sz w:val="28"/>
          <w:szCs w:val="28"/>
        </w:rPr>
        <w:t>Идентификаторы категорий (признаков) заявителей приве</w:t>
      </w:r>
      <w:r w:rsidR="00B9270D" w:rsidRPr="00045101">
        <w:rPr>
          <w:rFonts w:ascii="Times New Roman" w:hAnsi="Times New Roman" w:cs="Times New Roman"/>
          <w:color w:val="auto"/>
          <w:sz w:val="28"/>
          <w:szCs w:val="28"/>
        </w:rPr>
        <w:t>дены в Приложении № 2</w:t>
      </w:r>
      <w:r w:rsidRPr="00045101">
        <w:rPr>
          <w:rFonts w:ascii="Times New Roman" w:hAnsi="Times New Roman" w:cs="Times New Roman"/>
          <w:color w:val="auto"/>
          <w:sz w:val="28"/>
          <w:szCs w:val="28"/>
        </w:rPr>
        <w:t xml:space="preserve"> к настоящему Административному регламенту.</w:t>
      </w:r>
    </w:p>
    <w:p w:rsidR="00525207" w:rsidRPr="00045101" w:rsidRDefault="00525207" w:rsidP="00525207">
      <w:pPr>
        <w:pStyle w:val="11"/>
        <w:tabs>
          <w:tab w:val="left" w:pos="1426"/>
        </w:tabs>
        <w:ind w:firstLine="0"/>
        <w:jc w:val="both"/>
      </w:pPr>
    </w:p>
    <w:p w:rsidR="00556FF6" w:rsidRPr="00045101" w:rsidRDefault="00556FF6" w:rsidP="00556FF6">
      <w:pPr>
        <w:pStyle w:val="11"/>
        <w:spacing w:after="280"/>
        <w:ind w:firstLine="0"/>
        <w:jc w:val="center"/>
        <w:rPr>
          <w:b/>
        </w:rPr>
      </w:pPr>
      <w:r w:rsidRPr="00045101">
        <w:rPr>
          <w:b/>
        </w:rPr>
        <w:t xml:space="preserve">Раздел </w:t>
      </w:r>
      <w:r w:rsidR="00946CE9" w:rsidRPr="00045101">
        <w:rPr>
          <w:b/>
          <w:bCs/>
          <w:smallCaps/>
          <w:lang w:val="en-US" w:bidi="en-US"/>
        </w:rPr>
        <w:t>II</w:t>
      </w:r>
      <w:r w:rsidRPr="00045101">
        <w:rPr>
          <w:b/>
          <w:bCs/>
          <w:smallCaps/>
          <w:lang w:bidi="en-US"/>
        </w:rPr>
        <w:t>.</w:t>
      </w:r>
      <w:r w:rsidRPr="00045101">
        <w:rPr>
          <w:b/>
          <w:lang w:bidi="en-US"/>
        </w:rPr>
        <w:t xml:space="preserve"> </w:t>
      </w:r>
      <w:r w:rsidRPr="00045101">
        <w:rPr>
          <w:b/>
        </w:rPr>
        <w:t xml:space="preserve">Стандарт предоставления </w:t>
      </w:r>
      <w:r w:rsidR="00B91FAE" w:rsidRPr="00045101">
        <w:rPr>
          <w:b/>
        </w:rPr>
        <w:t>Муниципальной</w:t>
      </w:r>
      <w:r w:rsidRPr="00045101">
        <w:rPr>
          <w:b/>
        </w:rPr>
        <w:t xml:space="preserve"> услуги</w:t>
      </w:r>
    </w:p>
    <w:p w:rsidR="00556FF6" w:rsidRPr="00045101" w:rsidRDefault="00556FF6" w:rsidP="00946CE9">
      <w:pPr>
        <w:pStyle w:val="11"/>
        <w:numPr>
          <w:ilvl w:val="0"/>
          <w:numId w:val="11"/>
        </w:numPr>
        <w:tabs>
          <w:tab w:val="left" w:pos="426"/>
        </w:tabs>
        <w:spacing w:after="280"/>
        <w:ind w:left="0" w:firstLine="0"/>
        <w:jc w:val="center"/>
        <w:rPr>
          <w:b/>
        </w:rPr>
      </w:pPr>
      <w:r w:rsidRPr="00045101">
        <w:rPr>
          <w:b/>
        </w:rPr>
        <w:t xml:space="preserve">Наименование </w:t>
      </w:r>
      <w:r w:rsidR="00B91FAE" w:rsidRPr="00045101">
        <w:rPr>
          <w:b/>
        </w:rPr>
        <w:t>Муниципальной</w:t>
      </w:r>
      <w:r w:rsidRPr="00045101">
        <w:rPr>
          <w:b/>
        </w:rPr>
        <w:t xml:space="preserve"> услуги</w:t>
      </w:r>
    </w:p>
    <w:p w:rsidR="00556FF6" w:rsidRPr="00045101" w:rsidRDefault="00FE35A9" w:rsidP="00946CE9">
      <w:pPr>
        <w:pStyle w:val="11"/>
        <w:tabs>
          <w:tab w:val="left" w:pos="1254"/>
        </w:tabs>
        <w:ind w:firstLine="709"/>
        <w:contextualSpacing/>
        <w:jc w:val="both"/>
      </w:pPr>
      <w:r w:rsidRPr="00045101">
        <w:t xml:space="preserve">Муниципальная услуга </w:t>
      </w:r>
      <w:r w:rsidR="0051521B" w:rsidRPr="00045101">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946CE9" w:rsidRPr="00045101" w:rsidRDefault="00946CE9" w:rsidP="00946CE9">
      <w:pPr>
        <w:pStyle w:val="11"/>
        <w:tabs>
          <w:tab w:val="left" w:pos="1254"/>
        </w:tabs>
        <w:ind w:firstLine="709"/>
        <w:contextualSpacing/>
        <w:jc w:val="both"/>
      </w:pPr>
    </w:p>
    <w:p w:rsidR="00556FF6" w:rsidRPr="00045101" w:rsidRDefault="00D66446" w:rsidP="00946CE9">
      <w:pPr>
        <w:pStyle w:val="11"/>
        <w:numPr>
          <w:ilvl w:val="0"/>
          <w:numId w:val="11"/>
        </w:numPr>
        <w:tabs>
          <w:tab w:val="left" w:pos="426"/>
        </w:tabs>
        <w:spacing w:after="280"/>
        <w:ind w:left="0" w:firstLine="0"/>
        <w:jc w:val="center"/>
        <w:rPr>
          <w:b/>
        </w:rPr>
      </w:pPr>
      <w:r w:rsidRPr="00045101">
        <w:rPr>
          <w:b/>
        </w:rPr>
        <w:t>Наименование органа</w:t>
      </w:r>
      <w:r w:rsidR="00556FF6" w:rsidRPr="00045101">
        <w:rPr>
          <w:b/>
        </w:rPr>
        <w:t xml:space="preserve">, предоставляющего </w:t>
      </w:r>
      <w:r w:rsidRPr="00045101">
        <w:rPr>
          <w:b/>
        </w:rPr>
        <w:t>М</w:t>
      </w:r>
      <w:r w:rsidR="00556FF6" w:rsidRPr="00045101">
        <w:rPr>
          <w:b/>
        </w:rPr>
        <w:t>униципальную услугу</w:t>
      </w:r>
    </w:p>
    <w:p w:rsidR="00556FF6" w:rsidRPr="00045101" w:rsidRDefault="001A73FB" w:rsidP="00946CE9">
      <w:pPr>
        <w:pStyle w:val="11"/>
        <w:tabs>
          <w:tab w:val="left" w:pos="1254"/>
        </w:tabs>
        <w:ind w:firstLine="709"/>
        <w:contextualSpacing/>
        <w:jc w:val="both"/>
      </w:pPr>
      <w:r w:rsidRPr="00045101">
        <w:t xml:space="preserve">Муниципальная услуга предоставляется Администрацией </w:t>
      </w:r>
      <w:r w:rsidR="001A398B" w:rsidRPr="00045101">
        <w:t>Мечётского</w:t>
      </w:r>
      <w:r w:rsidRPr="00045101">
        <w:t xml:space="preserve"> </w:t>
      </w:r>
      <w:r w:rsidR="007C7A16" w:rsidRPr="00045101">
        <w:t>сельского</w:t>
      </w:r>
      <w:r w:rsidRPr="00045101">
        <w:t xml:space="preserve"> поселения </w:t>
      </w:r>
      <w:r w:rsidR="001A398B" w:rsidRPr="00045101">
        <w:t>Бобровского</w:t>
      </w:r>
      <w:r w:rsidRPr="00045101">
        <w:t xml:space="preserve"> муниципального района Воронежской </w:t>
      </w:r>
      <w:r w:rsidRPr="00045101">
        <w:lastRenderedPageBreak/>
        <w:t>области (далее – Администрация).</w:t>
      </w:r>
    </w:p>
    <w:p w:rsidR="00AD0110" w:rsidRPr="00045101" w:rsidRDefault="00AD0110" w:rsidP="005E2094">
      <w:pPr>
        <w:pStyle w:val="11"/>
        <w:tabs>
          <w:tab w:val="left" w:pos="1945"/>
        </w:tabs>
        <w:ind w:firstLine="709"/>
        <w:jc w:val="both"/>
        <w:rPr>
          <w:i/>
        </w:rPr>
      </w:pPr>
    </w:p>
    <w:p w:rsidR="00C80876" w:rsidRPr="00045101" w:rsidRDefault="00AD0110" w:rsidP="00946CE9">
      <w:pPr>
        <w:pStyle w:val="11"/>
        <w:numPr>
          <w:ilvl w:val="0"/>
          <w:numId w:val="11"/>
        </w:numPr>
        <w:tabs>
          <w:tab w:val="left" w:pos="426"/>
        </w:tabs>
        <w:spacing w:after="280"/>
        <w:ind w:left="0" w:firstLine="0"/>
        <w:jc w:val="center"/>
        <w:rPr>
          <w:b/>
        </w:rPr>
      </w:pPr>
      <w:r w:rsidRPr="00045101">
        <w:rPr>
          <w:b/>
        </w:rPr>
        <w:t>Результат предоставления Муниципальной услуги</w:t>
      </w:r>
    </w:p>
    <w:p w:rsidR="00C80876" w:rsidRPr="00045101" w:rsidRDefault="00C80876" w:rsidP="00946CE9">
      <w:pPr>
        <w:pStyle w:val="11"/>
        <w:tabs>
          <w:tab w:val="left" w:pos="1388"/>
        </w:tabs>
        <w:ind w:firstLine="709"/>
        <w:jc w:val="both"/>
      </w:pPr>
      <w:r w:rsidRPr="00045101">
        <w:t>5.1.</w:t>
      </w:r>
      <w:r w:rsidRPr="00045101">
        <w:tab/>
        <w:t>Результатом предоставления услуги является:</w:t>
      </w:r>
    </w:p>
    <w:p w:rsidR="00C80876" w:rsidRPr="00045101" w:rsidRDefault="00946CE9" w:rsidP="00946CE9">
      <w:pPr>
        <w:pStyle w:val="11"/>
        <w:tabs>
          <w:tab w:val="left" w:pos="1388"/>
        </w:tabs>
        <w:ind w:firstLine="709"/>
        <w:jc w:val="both"/>
      </w:pPr>
      <w:r w:rsidRPr="00045101">
        <w:t>5.1.1.</w:t>
      </w:r>
      <w:r w:rsidRPr="00045101">
        <w:tab/>
        <w:t xml:space="preserve">разрешение </w:t>
      </w:r>
      <w:r w:rsidR="00C80876" w:rsidRPr="00045101">
        <w:t>на исп</w:t>
      </w:r>
      <w:r w:rsidRPr="00045101">
        <w:t xml:space="preserve">ользование земель или земельных </w:t>
      </w:r>
      <w:r w:rsidR="00C80876" w:rsidRPr="00045101">
        <w:t>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5 к настоящему Административному регламенту;</w:t>
      </w:r>
    </w:p>
    <w:p w:rsidR="00C80876" w:rsidRPr="00045101" w:rsidRDefault="00946CE9" w:rsidP="00946CE9">
      <w:pPr>
        <w:pStyle w:val="11"/>
        <w:tabs>
          <w:tab w:val="left" w:pos="1388"/>
        </w:tabs>
        <w:ind w:firstLine="709"/>
        <w:jc w:val="both"/>
      </w:pPr>
      <w:r w:rsidRPr="00045101">
        <w:t xml:space="preserve">5.1.2. </w:t>
      </w:r>
      <w:r w:rsidRPr="00045101">
        <w:tab/>
      </w:r>
      <w:r w:rsidR="00C80876" w:rsidRPr="00045101">
        <w:t>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rsidR="00946CE9" w:rsidRPr="00045101" w:rsidRDefault="00946CE9" w:rsidP="00946CE9">
      <w:pPr>
        <w:pStyle w:val="11"/>
        <w:tabs>
          <w:tab w:val="left" w:pos="1388"/>
        </w:tabs>
        <w:ind w:firstLine="709"/>
        <w:jc w:val="both"/>
      </w:pPr>
      <w:r w:rsidRPr="00045101">
        <w:t xml:space="preserve">5.1.3. </w:t>
      </w:r>
      <w:r w:rsidR="009028A5" w:rsidRPr="00045101">
        <w:t xml:space="preserve">исправление </w:t>
      </w:r>
      <w:r w:rsidRPr="00045101">
        <w:t>допущенных опечаток и (или) ошибок в выданных в результате предоставления Муниципальной услуги документах.</w:t>
      </w:r>
    </w:p>
    <w:p w:rsidR="00946CE9" w:rsidRPr="00045101" w:rsidRDefault="00946CE9" w:rsidP="00946CE9">
      <w:pPr>
        <w:pStyle w:val="11"/>
        <w:tabs>
          <w:tab w:val="left" w:pos="1388"/>
        </w:tabs>
        <w:ind w:firstLine="709"/>
        <w:jc w:val="both"/>
      </w:pPr>
      <w:r w:rsidRPr="00045101">
        <w:t xml:space="preserve">5.1.4. </w:t>
      </w:r>
      <w:r w:rsidR="009028A5" w:rsidRPr="00045101">
        <w:t xml:space="preserve">дубликат </w:t>
      </w:r>
      <w:r w:rsidRPr="00045101">
        <w:t>выданного в результате предоставления Муниципальной услуги документа.</w:t>
      </w:r>
    </w:p>
    <w:p w:rsidR="00660020" w:rsidRPr="00045101" w:rsidRDefault="00660020" w:rsidP="00946CE9">
      <w:pPr>
        <w:pStyle w:val="11"/>
        <w:tabs>
          <w:tab w:val="left" w:pos="1388"/>
        </w:tabs>
        <w:ind w:firstLine="709"/>
        <w:jc w:val="both"/>
      </w:pPr>
      <w:r w:rsidRPr="00045101">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045101" w:rsidRDefault="004C7C80" w:rsidP="00946CE9">
      <w:pPr>
        <w:pStyle w:val="af7"/>
        <w:ind w:firstLine="709"/>
        <w:rPr>
          <w:szCs w:val="28"/>
        </w:rPr>
      </w:pPr>
      <w:r w:rsidRPr="00045101">
        <w:rPr>
          <w:szCs w:val="28"/>
          <w:lang w:eastAsia="en-US"/>
        </w:rPr>
        <w:t>5</w:t>
      </w:r>
      <w:r w:rsidR="00660020" w:rsidRPr="00045101">
        <w:rPr>
          <w:szCs w:val="28"/>
          <w:lang w:eastAsia="en-US"/>
        </w:rPr>
        <w:t>.3</w:t>
      </w:r>
      <w:r w:rsidR="00D30832" w:rsidRPr="00045101">
        <w:rPr>
          <w:szCs w:val="28"/>
          <w:lang w:eastAsia="en-US"/>
        </w:rPr>
        <w:t xml:space="preserve">. </w:t>
      </w:r>
      <w:r w:rsidR="00360C43" w:rsidRPr="00045101">
        <w:rPr>
          <w:szCs w:val="28"/>
          <w:lang w:eastAsia="en-US"/>
        </w:rPr>
        <w:t>Формирование</w:t>
      </w:r>
      <w:r w:rsidR="00360C43" w:rsidRPr="00045101">
        <w:rPr>
          <w:szCs w:val="28"/>
        </w:rPr>
        <w:t xml:space="preserve"> реестровой записи в качестве результата предоставления Муниципальной услуги не предусмотрено. </w:t>
      </w:r>
    </w:p>
    <w:p w:rsidR="00360C43" w:rsidRPr="00045101" w:rsidRDefault="00660020" w:rsidP="00946CE9">
      <w:pPr>
        <w:widowControl/>
        <w:autoSpaceDE w:val="0"/>
        <w:autoSpaceDN w:val="0"/>
        <w:adjustRightInd w:val="0"/>
        <w:ind w:firstLine="709"/>
        <w:jc w:val="both"/>
        <w:rPr>
          <w:rFonts w:ascii="Times New Roman" w:eastAsiaTheme="minorHAnsi" w:hAnsi="Times New Roman" w:cs="Times New Roman"/>
          <w:bCs/>
          <w:color w:val="auto"/>
          <w:sz w:val="28"/>
          <w:szCs w:val="28"/>
          <w:lang w:eastAsia="en-US" w:bidi="ar-SA"/>
        </w:rPr>
      </w:pPr>
      <w:r w:rsidRPr="00045101">
        <w:rPr>
          <w:rFonts w:ascii="Times New Roman" w:eastAsiaTheme="minorHAnsi" w:hAnsi="Times New Roman" w:cs="Times New Roman"/>
          <w:bCs/>
          <w:color w:val="auto"/>
          <w:sz w:val="28"/>
          <w:szCs w:val="28"/>
          <w:lang w:eastAsia="en-US" w:bidi="ar-SA"/>
        </w:rPr>
        <w:t>5.4</w:t>
      </w:r>
      <w:r w:rsidR="00360C43" w:rsidRPr="00045101">
        <w:rPr>
          <w:rFonts w:ascii="Times New Roman" w:eastAsiaTheme="minorHAnsi" w:hAnsi="Times New Roman" w:cs="Times New Roman"/>
          <w:bCs/>
          <w:color w:val="auto"/>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045101">
        <w:rPr>
          <w:rFonts w:ascii="Times New Roman" w:eastAsiaTheme="minorHAnsi" w:hAnsi="Times New Roman" w:cs="Times New Roman"/>
          <w:b/>
          <w:bCs/>
          <w:color w:val="auto"/>
          <w:sz w:val="28"/>
          <w:szCs w:val="28"/>
          <w:lang w:eastAsia="en-US" w:bidi="ar-SA"/>
        </w:rPr>
        <w:t xml:space="preserve"> </w:t>
      </w:r>
      <w:r w:rsidR="00360C43" w:rsidRPr="00045101">
        <w:rPr>
          <w:rFonts w:ascii="Times New Roman" w:eastAsiaTheme="minorHAnsi" w:hAnsi="Times New Roman" w:cs="Times New Roman"/>
          <w:bCs/>
          <w:color w:val="auto"/>
          <w:sz w:val="28"/>
          <w:szCs w:val="28"/>
          <w:lang w:eastAsia="en-US" w:bidi="ar-SA"/>
        </w:rPr>
        <w:t>уполномоченного на принятие решения.</w:t>
      </w:r>
    </w:p>
    <w:p w:rsidR="00360C43" w:rsidRPr="00045101" w:rsidRDefault="00360C43" w:rsidP="00946CE9">
      <w:pPr>
        <w:widowControl/>
        <w:ind w:firstLine="709"/>
        <w:jc w:val="both"/>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t>Результат предоставления Муниципальной услуги направляется Заявителю одним из следующих способов:</w:t>
      </w:r>
    </w:p>
    <w:p w:rsidR="00360C43" w:rsidRPr="00045101" w:rsidRDefault="00360C43" w:rsidP="00946CE9">
      <w:pPr>
        <w:widowControl/>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 посредством почтового отправления;</w:t>
      </w:r>
    </w:p>
    <w:p w:rsidR="00360C43" w:rsidRPr="00045101" w:rsidRDefault="00360C43" w:rsidP="00946CE9">
      <w:pPr>
        <w:widowControl/>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2) в личный кабинет Заявителя на ЕПГУ, РПГУ, на электронную почту;</w:t>
      </w:r>
    </w:p>
    <w:p w:rsidR="00360C43" w:rsidRPr="00045101" w:rsidRDefault="00360C43" w:rsidP="00946CE9">
      <w:pPr>
        <w:widowControl/>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3) в МФЦ*;</w:t>
      </w:r>
    </w:p>
    <w:p w:rsidR="00360C43" w:rsidRPr="00045101" w:rsidRDefault="00360C43" w:rsidP="00946CE9">
      <w:pPr>
        <w:widowControl/>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4) лично Заявителю либо его уполномоченном</w:t>
      </w:r>
      <w:r w:rsidR="007939B6" w:rsidRPr="00045101">
        <w:rPr>
          <w:rFonts w:ascii="Times New Roman" w:eastAsia="Times New Roman" w:hAnsi="Times New Roman" w:cs="Times New Roman"/>
          <w:color w:val="auto"/>
          <w:sz w:val="28"/>
          <w:szCs w:val="28"/>
          <w:lang w:eastAsia="en-US" w:bidi="ar-SA"/>
        </w:rPr>
        <w:t>у представителю в Администрации</w:t>
      </w:r>
      <w:r w:rsidRPr="00045101">
        <w:rPr>
          <w:rFonts w:ascii="Times New Roman" w:eastAsia="Times New Roman" w:hAnsi="Times New Roman" w:cs="Times New Roman"/>
          <w:color w:val="auto"/>
          <w:sz w:val="28"/>
          <w:szCs w:val="28"/>
          <w:lang w:eastAsia="en-US" w:bidi="ar-SA"/>
        </w:rPr>
        <w:t>.</w:t>
      </w:r>
    </w:p>
    <w:p w:rsidR="007939B6" w:rsidRPr="00045101" w:rsidRDefault="007939B6" w:rsidP="00946CE9">
      <w:pPr>
        <w:widowControl/>
        <w:ind w:firstLine="709"/>
        <w:jc w:val="both"/>
        <w:rPr>
          <w:rFonts w:ascii="Times New Roman" w:eastAsia="Times New Roman" w:hAnsi="Times New Roman" w:cs="Times New Roman"/>
          <w:color w:val="auto"/>
          <w:sz w:val="28"/>
          <w:szCs w:val="28"/>
          <w:lang w:eastAsia="en-US" w:bidi="ar-SA"/>
        </w:rPr>
      </w:pPr>
    </w:p>
    <w:p w:rsidR="000B03A3" w:rsidRPr="00045101" w:rsidRDefault="000B03A3" w:rsidP="00946CE9">
      <w:pPr>
        <w:pStyle w:val="11"/>
        <w:numPr>
          <w:ilvl w:val="0"/>
          <w:numId w:val="11"/>
        </w:numPr>
        <w:tabs>
          <w:tab w:val="left" w:pos="426"/>
        </w:tabs>
        <w:spacing w:after="280"/>
        <w:ind w:left="0" w:firstLine="0"/>
        <w:jc w:val="center"/>
        <w:rPr>
          <w:b/>
        </w:rPr>
      </w:pPr>
      <w:r w:rsidRPr="00045101">
        <w:rPr>
          <w:b/>
        </w:rPr>
        <w:t>Срок предоставления Муниципальной услуги</w:t>
      </w:r>
    </w:p>
    <w:p w:rsidR="00EF71F4" w:rsidRPr="00045101" w:rsidRDefault="00EF71F4" w:rsidP="00175526">
      <w:pPr>
        <w:pStyle w:val="11"/>
        <w:tabs>
          <w:tab w:val="left" w:pos="1251"/>
        </w:tabs>
        <w:ind w:firstLine="740"/>
        <w:jc w:val="both"/>
        <w:rPr>
          <w:rFonts w:eastAsiaTheme="minorHAnsi"/>
        </w:rPr>
      </w:pPr>
      <w:r w:rsidRPr="00045101">
        <w:rPr>
          <w:rFonts w:eastAsiaTheme="minorHAnsi"/>
        </w:rPr>
        <w:t>6.1.</w:t>
      </w:r>
      <w:r w:rsidRPr="00045101">
        <w:rPr>
          <w:rFonts w:eastAsiaTheme="minorHAnsi"/>
        </w:rPr>
        <w:tab/>
        <w:t>Максимальный срок предоставления Муниципальной услуги</w:t>
      </w:r>
      <w:r w:rsidR="001E39ED" w:rsidRPr="00045101">
        <w:rPr>
          <w:rFonts w:eastAsiaTheme="minorHAnsi"/>
        </w:rPr>
        <w:t xml:space="preserve"> составляет 30</w:t>
      </w:r>
      <w:r w:rsidR="00FD3C74" w:rsidRPr="00045101">
        <w:rPr>
          <w:rFonts w:eastAsiaTheme="minorHAnsi"/>
        </w:rPr>
        <w:t xml:space="preserve"> календарных </w:t>
      </w:r>
      <w:r w:rsidRPr="00045101">
        <w:rPr>
          <w:rFonts w:eastAsiaTheme="minorHAnsi"/>
        </w:rPr>
        <w:t xml:space="preserve">дней. </w:t>
      </w:r>
    </w:p>
    <w:p w:rsidR="00E637B9" w:rsidRPr="00045101" w:rsidRDefault="00E637B9" w:rsidP="00175526">
      <w:pPr>
        <w:pStyle w:val="11"/>
        <w:tabs>
          <w:tab w:val="left" w:pos="1251"/>
        </w:tabs>
        <w:ind w:firstLine="740"/>
        <w:jc w:val="both"/>
        <w:rPr>
          <w:rFonts w:eastAsiaTheme="minorHAnsi"/>
        </w:rPr>
      </w:pPr>
      <w:r w:rsidRPr="00045101">
        <w:rPr>
          <w:rFonts w:eastAsiaTheme="minorHAnsi"/>
        </w:rPr>
        <w:t>В случае обращения о размещении объектов в целях, предусмотренных пунктом 1 статьи 39.34 Земельного кодекса РФ срок предоставления Муниципальной услуги составляет 25 календарных дней.</w:t>
      </w:r>
    </w:p>
    <w:p w:rsidR="00DF74EC" w:rsidRPr="00045101" w:rsidRDefault="00175526" w:rsidP="00DF74EC">
      <w:pPr>
        <w:pStyle w:val="11"/>
        <w:tabs>
          <w:tab w:val="left" w:pos="1251"/>
        </w:tabs>
        <w:ind w:firstLine="740"/>
        <w:jc w:val="both"/>
      </w:pPr>
      <w:r w:rsidRPr="00045101">
        <w:t>6.2</w:t>
      </w:r>
      <w:r w:rsidR="00DF74EC" w:rsidRPr="00045101">
        <w:t xml:space="preserve">. Срок исправления опечаток (ошибок) в выданных по результатам </w:t>
      </w:r>
      <w:r w:rsidR="00DF74EC" w:rsidRPr="00045101">
        <w:lastRenderedPageBreak/>
        <w:t xml:space="preserve">Муниципальной услуги документах составляет три рабочих дня со дня поступления заявления. </w:t>
      </w:r>
    </w:p>
    <w:p w:rsidR="00DF74EC" w:rsidRPr="00045101" w:rsidRDefault="00175526" w:rsidP="00DF74EC">
      <w:pPr>
        <w:pStyle w:val="11"/>
        <w:tabs>
          <w:tab w:val="left" w:pos="1251"/>
        </w:tabs>
        <w:ind w:firstLine="740"/>
        <w:jc w:val="both"/>
      </w:pPr>
      <w:r w:rsidRPr="00045101">
        <w:t>6.3</w:t>
      </w:r>
      <w:r w:rsidR="00DF74EC" w:rsidRPr="00045101">
        <w:t>. Срок выдачи дубликата документа по результатам предоставления Муниципальной услуги составляет 3 рабочих дня со дня поступления заявления.</w:t>
      </w:r>
    </w:p>
    <w:p w:rsidR="00946CE9" w:rsidRPr="00045101" w:rsidRDefault="00946CE9" w:rsidP="00946CE9">
      <w:pPr>
        <w:pStyle w:val="12"/>
        <w:tabs>
          <w:tab w:val="left" w:pos="1134"/>
        </w:tabs>
        <w:ind w:firstLine="709"/>
        <w:rPr>
          <w:rFonts w:cs="Times New Roman"/>
          <w:color w:val="auto"/>
          <w:szCs w:val="28"/>
        </w:rPr>
      </w:pPr>
      <w:r w:rsidRPr="00045101">
        <w:rPr>
          <w:rFonts w:eastAsia="Calibri" w:cs="Times New Roman"/>
          <w:color w:val="auto"/>
          <w:szCs w:val="28"/>
        </w:rPr>
        <w:t xml:space="preserve">6.4. </w:t>
      </w:r>
      <w:r w:rsidRPr="00045101">
        <w:rPr>
          <w:rFonts w:eastAsia="Calibri" w:cs="Times New Roman"/>
          <w:color w:val="auto"/>
          <w:szCs w:val="28"/>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rsidR="00E76013" w:rsidRPr="00045101" w:rsidRDefault="00175526" w:rsidP="00DF74EC">
      <w:pPr>
        <w:pStyle w:val="11"/>
        <w:tabs>
          <w:tab w:val="left" w:pos="1251"/>
        </w:tabs>
        <w:ind w:firstLine="740"/>
        <w:jc w:val="both"/>
      </w:pPr>
      <w:r w:rsidRPr="00045101">
        <w:t>6.</w:t>
      </w:r>
      <w:r w:rsidR="00946CE9" w:rsidRPr="00045101">
        <w:t>5</w:t>
      </w:r>
      <w:r w:rsidR="00DF74EC" w:rsidRPr="00045101">
        <w:t>. Максимальный срок предоставления Муниципальной</w:t>
      </w:r>
      <w:r w:rsidR="004C5844" w:rsidRPr="00045101">
        <w:t xml:space="preserve"> услуги, указанный в п</w:t>
      </w:r>
      <w:r w:rsidR="00946CE9" w:rsidRPr="00045101">
        <w:t xml:space="preserve"> </w:t>
      </w:r>
      <w:r w:rsidR="004C5844" w:rsidRPr="00045101">
        <w:t>6.1</w:t>
      </w:r>
      <w:r w:rsidR="00DF74EC" w:rsidRPr="00045101">
        <w:t xml:space="preserve"> настоящего </w:t>
      </w:r>
      <w:r w:rsidR="00946CE9" w:rsidRPr="00045101">
        <w:t>Административного регламента</w:t>
      </w:r>
      <w:r w:rsidR="00DF74EC" w:rsidRPr="00045101">
        <w:t>, применяется для всех категорий (признаков) заявителей и способов подачи запроса.</w:t>
      </w:r>
    </w:p>
    <w:p w:rsidR="00F21EB5" w:rsidRPr="00045101" w:rsidRDefault="00F21EB5" w:rsidP="00DF74EC">
      <w:pPr>
        <w:pStyle w:val="11"/>
        <w:tabs>
          <w:tab w:val="left" w:pos="1251"/>
        </w:tabs>
        <w:ind w:firstLine="740"/>
        <w:jc w:val="both"/>
      </w:pPr>
    </w:p>
    <w:p w:rsidR="008367A0" w:rsidRPr="00045101" w:rsidRDefault="008367A0" w:rsidP="00DC1775">
      <w:pPr>
        <w:pStyle w:val="11"/>
        <w:numPr>
          <w:ilvl w:val="0"/>
          <w:numId w:val="11"/>
        </w:numPr>
        <w:tabs>
          <w:tab w:val="left" w:pos="426"/>
        </w:tabs>
        <w:spacing w:after="280"/>
        <w:ind w:left="0" w:firstLine="0"/>
        <w:jc w:val="center"/>
        <w:rPr>
          <w:b/>
        </w:rPr>
      </w:pPr>
      <w:r w:rsidRPr="00045101">
        <w:rPr>
          <w:b/>
        </w:rPr>
        <w:t>Размер платы, взимаемой с Заявителя при предоставлении Муниципальной услуги и способы ее взимания</w:t>
      </w:r>
    </w:p>
    <w:p w:rsidR="008367A0" w:rsidRPr="00045101" w:rsidRDefault="008367A0" w:rsidP="008367A0">
      <w:pPr>
        <w:pStyle w:val="11"/>
        <w:tabs>
          <w:tab w:val="left" w:pos="1084"/>
        </w:tabs>
        <w:ind w:left="709" w:firstLine="0"/>
        <w:jc w:val="both"/>
      </w:pPr>
      <w:r w:rsidRPr="00045101">
        <w:rPr>
          <w:bCs/>
        </w:rPr>
        <w:t>Муниципальная услуга предоставляется бесплатно.</w:t>
      </w:r>
    </w:p>
    <w:p w:rsidR="008367A0" w:rsidRPr="00045101" w:rsidRDefault="008367A0" w:rsidP="008367A0">
      <w:pPr>
        <w:pStyle w:val="11"/>
        <w:tabs>
          <w:tab w:val="left" w:pos="1084"/>
        </w:tabs>
        <w:ind w:left="709" w:firstLine="0"/>
        <w:jc w:val="both"/>
      </w:pPr>
    </w:p>
    <w:p w:rsidR="008367A0" w:rsidRPr="00045101" w:rsidRDefault="009D3FBF" w:rsidP="00DC1775">
      <w:pPr>
        <w:widowControl/>
        <w:tabs>
          <w:tab w:val="left" w:pos="426"/>
        </w:tabs>
        <w:autoSpaceDE w:val="0"/>
        <w:autoSpaceDN w:val="0"/>
        <w:adjustRightInd w:val="0"/>
        <w:jc w:val="center"/>
        <w:rPr>
          <w:rFonts w:ascii="Times New Roman" w:hAnsi="Times New Roman" w:cs="Times New Roman"/>
          <w:b/>
          <w:bCs/>
          <w:color w:val="auto"/>
          <w:sz w:val="28"/>
          <w:szCs w:val="28"/>
        </w:rPr>
      </w:pPr>
      <w:r w:rsidRPr="00045101">
        <w:rPr>
          <w:rFonts w:ascii="Times New Roman" w:hAnsi="Times New Roman" w:cs="Times New Roman"/>
          <w:b/>
          <w:bCs/>
          <w:color w:val="auto"/>
          <w:sz w:val="28"/>
          <w:szCs w:val="28"/>
        </w:rPr>
        <w:t>8.</w:t>
      </w:r>
      <w:r w:rsidR="00A46347" w:rsidRPr="00045101">
        <w:rPr>
          <w:rFonts w:ascii="Times New Roman" w:hAnsi="Times New Roman" w:cs="Times New Roman"/>
          <w:b/>
          <w:bCs/>
          <w:color w:val="auto"/>
          <w:sz w:val="28"/>
          <w:szCs w:val="28"/>
        </w:rPr>
        <w:tab/>
      </w:r>
      <w:r w:rsidR="008367A0" w:rsidRPr="00045101">
        <w:rPr>
          <w:rFonts w:ascii="Times New Roman" w:hAnsi="Times New Roman" w:cs="Times New Roman"/>
          <w:b/>
          <w:bCs/>
          <w:color w:val="auto"/>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045101" w:rsidRDefault="008367A0" w:rsidP="008367A0">
      <w:pPr>
        <w:autoSpaceDE w:val="0"/>
        <w:autoSpaceDN w:val="0"/>
        <w:adjustRightInd w:val="0"/>
        <w:rPr>
          <w:rFonts w:ascii="Times New Roman" w:hAnsi="Times New Roman" w:cs="Times New Roman"/>
          <w:b/>
          <w:bCs/>
          <w:color w:val="auto"/>
          <w:sz w:val="28"/>
          <w:szCs w:val="28"/>
        </w:rPr>
      </w:pPr>
    </w:p>
    <w:p w:rsidR="008367A0" w:rsidRPr="00045101" w:rsidRDefault="008367A0" w:rsidP="00DC1775">
      <w:pPr>
        <w:autoSpaceDE w:val="0"/>
        <w:autoSpaceDN w:val="0"/>
        <w:adjustRightInd w:val="0"/>
        <w:ind w:firstLine="709"/>
        <w:jc w:val="both"/>
        <w:rPr>
          <w:rFonts w:ascii="Times New Roman" w:hAnsi="Times New Roman" w:cs="Times New Roman"/>
          <w:bCs/>
          <w:color w:val="auto"/>
          <w:sz w:val="28"/>
          <w:szCs w:val="28"/>
        </w:rPr>
      </w:pPr>
      <w:r w:rsidRPr="00045101">
        <w:rPr>
          <w:rFonts w:ascii="Times New Roman" w:hAnsi="Times New Roman" w:cs="Times New Roman"/>
          <w:bCs/>
          <w:color w:val="auto"/>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9D3FBF" w:rsidRPr="00045101" w:rsidRDefault="009D3FBF" w:rsidP="008367A0">
      <w:pPr>
        <w:autoSpaceDE w:val="0"/>
        <w:autoSpaceDN w:val="0"/>
        <w:adjustRightInd w:val="0"/>
        <w:ind w:firstLine="567"/>
        <w:jc w:val="both"/>
        <w:rPr>
          <w:rFonts w:ascii="Times New Roman" w:hAnsi="Times New Roman" w:cs="Times New Roman"/>
          <w:bCs/>
          <w:color w:val="auto"/>
          <w:sz w:val="28"/>
          <w:szCs w:val="28"/>
        </w:rPr>
      </w:pPr>
    </w:p>
    <w:p w:rsidR="00A46347" w:rsidRPr="00045101" w:rsidRDefault="00A46347" w:rsidP="00DC1775">
      <w:pPr>
        <w:widowControl/>
        <w:numPr>
          <w:ilvl w:val="0"/>
          <w:numId w:val="38"/>
        </w:numPr>
        <w:tabs>
          <w:tab w:val="left" w:pos="426"/>
        </w:tabs>
        <w:ind w:left="0"/>
        <w:jc w:val="center"/>
        <w:rPr>
          <w:rFonts w:ascii="Times New Roman" w:eastAsia="Times New Roman" w:hAnsi="Times New Roman" w:cs="Times New Roman"/>
          <w:b/>
          <w:iCs/>
          <w:color w:val="auto"/>
          <w:sz w:val="28"/>
          <w:szCs w:val="28"/>
          <w:lang w:eastAsia="en-US" w:bidi="ar-SA"/>
        </w:rPr>
      </w:pPr>
      <w:r w:rsidRPr="00045101">
        <w:rPr>
          <w:rFonts w:ascii="Times New Roman" w:eastAsia="Times New Roman" w:hAnsi="Times New Roman" w:cs="Times New Roman"/>
          <w:b/>
          <w:iCs/>
          <w:color w:val="auto"/>
          <w:sz w:val="28"/>
          <w:szCs w:val="28"/>
          <w:lang w:eastAsia="en-US" w:bidi="ar-SA"/>
        </w:rPr>
        <w:t>Срок регистрации запроса Заявителя о предоставлении Муниципальной услуги</w:t>
      </w:r>
    </w:p>
    <w:p w:rsidR="00DC1775" w:rsidRPr="00045101" w:rsidRDefault="00DC1775" w:rsidP="00F21EB5">
      <w:pPr>
        <w:pStyle w:val="25"/>
        <w:shd w:val="clear" w:color="auto" w:fill="auto"/>
        <w:tabs>
          <w:tab w:val="left" w:pos="1134"/>
        </w:tabs>
        <w:spacing w:before="0" w:after="0" w:line="240" w:lineRule="auto"/>
        <w:ind w:left="567" w:firstLine="0"/>
        <w:rPr>
          <w:spacing w:val="0"/>
          <w:sz w:val="28"/>
          <w:szCs w:val="28"/>
        </w:rPr>
      </w:pPr>
    </w:p>
    <w:p w:rsidR="00F21EB5" w:rsidRPr="00045101" w:rsidRDefault="00F21EB5" w:rsidP="00DC1775">
      <w:pPr>
        <w:pStyle w:val="25"/>
        <w:shd w:val="clear" w:color="auto" w:fill="auto"/>
        <w:tabs>
          <w:tab w:val="left" w:pos="1134"/>
        </w:tabs>
        <w:spacing w:before="0" w:after="0" w:line="240" w:lineRule="auto"/>
        <w:ind w:firstLine="709"/>
        <w:rPr>
          <w:spacing w:val="0"/>
          <w:sz w:val="28"/>
          <w:szCs w:val="28"/>
        </w:rPr>
      </w:pPr>
      <w:r w:rsidRPr="00045101">
        <w:rPr>
          <w:spacing w:val="0"/>
          <w:sz w:val="28"/>
          <w:szCs w:val="28"/>
        </w:rPr>
        <w:t xml:space="preserve">9.1. Регистрация запроса Заявителя с прилагаемыми документами осуществляется </w:t>
      </w:r>
      <w:r w:rsidR="00DC1775" w:rsidRPr="00045101">
        <w:rPr>
          <w:spacing w:val="0"/>
          <w:sz w:val="28"/>
          <w:szCs w:val="28"/>
        </w:rPr>
        <w:t>в день их подачи одним из способов, указанных в Приложении № 3 к настоящему Административному регламенту</w:t>
      </w:r>
      <w:r w:rsidRPr="00045101">
        <w:rPr>
          <w:spacing w:val="0"/>
          <w:sz w:val="28"/>
          <w:szCs w:val="28"/>
        </w:rPr>
        <w:t xml:space="preserve">. </w:t>
      </w:r>
    </w:p>
    <w:p w:rsidR="00F21EB5" w:rsidRPr="00045101" w:rsidRDefault="00F21EB5" w:rsidP="00DC1775">
      <w:pPr>
        <w:pStyle w:val="25"/>
        <w:shd w:val="clear" w:color="auto" w:fill="auto"/>
        <w:tabs>
          <w:tab w:val="left" w:pos="1134"/>
        </w:tabs>
        <w:spacing w:before="0" w:after="0" w:line="240" w:lineRule="auto"/>
        <w:ind w:firstLine="709"/>
        <w:rPr>
          <w:spacing w:val="0"/>
          <w:sz w:val="28"/>
          <w:szCs w:val="28"/>
        </w:rPr>
      </w:pPr>
      <w:r w:rsidRPr="00045101">
        <w:rPr>
          <w:spacing w:val="0"/>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DC1775" w:rsidRPr="00045101" w:rsidRDefault="00DC1775" w:rsidP="00DC1775">
      <w:pPr>
        <w:pStyle w:val="25"/>
        <w:shd w:val="clear" w:color="auto" w:fill="auto"/>
        <w:tabs>
          <w:tab w:val="left" w:pos="1134"/>
        </w:tabs>
        <w:spacing w:before="0" w:after="0" w:line="240" w:lineRule="auto"/>
        <w:ind w:firstLine="709"/>
        <w:rPr>
          <w:spacing w:val="0"/>
          <w:sz w:val="28"/>
          <w:szCs w:val="28"/>
        </w:rPr>
      </w:pPr>
    </w:p>
    <w:p w:rsidR="008367A0" w:rsidRPr="00045101" w:rsidRDefault="008367A0" w:rsidP="00DC1775">
      <w:pPr>
        <w:widowControl/>
        <w:numPr>
          <w:ilvl w:val="0"/>
          <w:numId w:val="39"/>
        </w:numPr>
        <w:tabs>
          <w:tab w:val="left" w:pos="426"/>
        </w:tabs>
        <w:ind w:left="0" w:firstLine="0"/>
        <w:jc w:val="center"/>
        <w:rPr>
          <w:rFonts w:ascii="Times New Roman" w:hAnsi="Times New Roman" w:cs="Times New Roman"/>
          <w:b/>
          <w:iCs/>
          <w:color w:val="auto"/>
          <w:sz w:val="28"/>
          <w:szCs w:val="28"/>
          <w:lang w:eastAsia="en-US"/>
        </w:rPr>
      </w:pPr>
      <w:r w:rsidRPr="00045101">
        <w:rPr>
          <w:rFonts w:ascii="Times New Roman" w:hAnsi="Times New Roman" w:cs="Times New Roman"/>
          <w:b/>
          <w:iCs/>
          <w:color w:val="auto"/>
          <w:sz w:val="28"/>
          <w:szCs w:val="28"/>
          <w:lang w:eastAsia="en-US"/>
        </w:rPr>
        <w:t xml:space="preserve"> Требования к помещениям, в которых предоставляется Муниципальная услуга</w:t>
      </w:r>
    </w:p>
    <w:p w:rsidR="00653EB0" w:rsidRPr="00045101" w:rsidRDefault="00653EB0" w:rsidP="00653EB0">
      <w:pPr>
        <w:widowControl/>
        <w:rPr>
          <w:rFonts w:ascii="Times New Roman" w:hAnsi="Times New Roman" w:cs="Times New Roman"/>
          <w:b/>
          <w:iCs/>
          <w:color w:val="auto"/>
          <w:sz w:val="28"/>
          <w:szCs w:val="28"/>
          <w:lang w:eastAsia="en-US"/>
        </w:rPr>
      </w:pPr>
    </w:p>
    <w:p w:rsidR="00653EB0" w:rsidRPr="00045101" w:rsidRDefault="00653EB0" w:rsidP="00653EB0">
      <w:pPr>
        <w:pStyle w:val="25"/>
        <w:shd w:val="clear" w:color="auto" w:fill="auto"/>
        <w:tabs>
          <w:tab w:val="left" w:pos="851"/>
        </w:tabs>
        <w:spacing w:before="0" w:after="0" w:line="240" w:lineRule="auto"/>
        <w:ind w:firstLine="709"/>
        <w:rPr>
          <w:spacing w:val="0"/>
          <w:sz w:val="28"/>
          <w:szCs w:val="28"/>
        </w:rPr>
      </w:pPr>
      <w:r w:rsidRPr="00045101">
        <w:rPr>
          <w:spacing w:val="0"/>
          <w:sz w:val="28"/>
          <w:szCs w:val="28"/>
        </w:rPr>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008D34D3" w:rsidRPr="00045101">
        <w:rPr>
          <w:spacing w:val="0"/>
          <w:sz w:val="28"/>
          <w:szCs w:val="28"/>
        </w:rPr>
        <w:t>услуг, на Портале Воронежской области.</w:t>
      </w:r>
    </w:p>
    <w:p w:rsidR="007939B6" w:rsidRPr="00045101" w:rsidRDefault="007939B6" w:rsidP="00653EB0">
      <w:pPr>
        <w:pStyle w:val="25"/>
        <w:shd w:val="clear" w:color="auto" w:fill="auto"/>
        <w:tabs>
          <w:tab w:val="left" w:pos="851"/>
        </w:tabs>
        <w:spacing w:before="0" w:after="0" w:line="240" w:lineRule="auto"/>
        <w:ind w:firstLine="709"/>
        <w:rPr>
          <w:spacing w:val="0"/>
          <w:sz w:val="28"/>
          <w:szCs w:val="28"/>
        </w:rPr>
      </w:pPr>
    </w:p>
    <w:p w:rsidR="008367A0" w:rsidRPr="00045101" w:rsidRDefault="008367A0" w:rsidP="00DC1775">
      <w:pPr>
        <w:numPr>
          <w:ilvl w:val="0"/>
          <w:numId w:val="39"/>
        </w:numPr>
        <w:tabs>
          <w:tab w:val="left" w:pos="567"/>
        </w:tabs>
        <w:autoSpaceDE w:val="0"/>
        <w:autoSpaceDN w:val="0"/>
        <w:adjustRightInd w:val="0"/>
        <w:ind w:left="0" w:firstLine="0"/>
        <w:jc w:val="center"/>
        <w:rPr>
          <w:rFonts w:ascii="Times New Roman" w:hAnsi="Times New Roman" w:cs="Times New Roman"/>
          <w:b/>
          <w:color w:val="auto"/>
          <w:sz w:val="28"/>
          <w:szCs w:val="28"/>
        </w:rPr>
      </w:pPr>
      <w:r w:rsidRPr="00045101">
        <w:rPr>
          <w:rFonts w:ascii="Times New Roman" w:hAnsi="Times New Roman" w:cs="Times New Roman"/>
          <w:b/>
          <w:color w:val="auto"/>
          <w:sz w:val="28"/>
          <w:szCs w:val="28"/>
        </w:rPr>
        <w:t>Показатели качества и доступности Муниципальной услуги</w:t>
      </w:r>
    </w:p>
    <w:p w:rsidR="00DC1775" w:rsidRPr="00045101" w:rsidRDefault="00DC1775" w:rsidP="00C27E12">
      <w:pPr>
        <w:pStyle w:val="25"/>
        <w:shd w:val="clear" w:color="auto" w:fill="auto"/>
        <w:tabs>
          <w:tab w:val="left" w:pos="1385"/>
        </w:tabs>
        <w:spacing w:before="0" w:after="0" w:line="240" w:lineRule="auto"/>
        <w:ind w:firstLine="709"/>
        <w:rPr>
          <w:spacing w:val="0"/>
          <w:sz w:val="28"/>
          <w:szCs w:val="28"/>
        </w:rPr>
      </w:pPr>
    </w:p>
    <w:p w:rsidR="00C27E12" w:rsidRPr="00045101" w:rsidRDefault="00C27E12" w:rsidP="00C27E12">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lastRenderedPageBreak/>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045101">
        <w:rPr>
          <w:spacing w:val="0"/>
          <w:sz w:val="28"/>
          <w:szCs w:val="28"/>
        </w:rPr>
        <w:t>рственных и муниципальных услуг, на Портале Воронежской области.</w:t>
      </w:r>
    </w:p>
    <w:p w:rsidR="008367A0" w:rsidRPr="00045101" w:rsidRDefault="008367A0" w:rsidP="008367A0">
      <w:pPr>
        <w:autoSpaceDE w:val="0"/>
        <w:autoSpaceDN w:val="0"/>
        <w:adjustRightInd w:val="0"/>
        <w:ind w:left="735"/>
        <w:rPr>
          <w:rFonts w:ascii="Times New Roman" w:hAnsi="Times New Roman" w:cs="Times New Roman"/>
          <w:b/>
          <w:color w:val="auto"/>
          <w:sz w:val="28"/>
          <w:szCs w:val="28"/>
        </w:rPr>
      </w:pPr>
    </w:p>
    <w:p w:rsidR="00F339EF" w:rsidRPr="00045101" w:rsidRDefault="008367A0" w:rsidP="00DC1775">
      <w:pPr>
        <w:widowControl/>
        <w:numPr>
          <w:ilvl w:val="0"/>
          <w:numId w:val="39"/>
        </w:numPr>
        <w:tabs>
          <w:tab w:val="left" w:pos="567"/>
        </w:tabs>
        <w:ind w:left="0" w:firstLine="0"/>
        <w:jc w:val="center"/>
        <w:rPr>
          <w:rFonts w:ascii="Times New Roman" w:hAnsi="Times New Roman" w:cs="Times New Roman"/>
          <w:b/>
          <w:iCs/>
          <w:color w:val="auto"/>
          <w:sz w:val="28"/>
          <w:szCs w:val="28"/>
          <w:lang w:eastAsia="en-US"/>
        </w:rPr>
      </w:pPr>
      <w:r w:rsidRPr="00045101">
        <w:rPr>
          <w:rFonts w:ascii="Times New Roman" w:hAnsi="Times New Roman" w:cs="Times New Roman"/>
          <w:b/>
          <w:iCs/>
          <w:color w:val="auto"/>
          <w:sz w:val="28"/>
          <w:szCs w:val="28"/>
          <w:lang w:eastAsia="en-US"/>
        </w:rPr>
        <w:t>Иные требования к предо</w:t>
      </w:r>
      <w:r w:rsidR="00F339EF" w:rsidRPr="00045101">
        <w:rPr>
          <w:rFonts w:ascii="Times New Roman" w:hAnsi="Times New Roman" w:cs="Times New Roman"/>
          <w:b/>
          <w:iCs/>
          <w:color w:val="auto"/>
          <w:sz w:val="28"/>
          <w:szCs w:val="28"/>
          <w:lang w:eastAsia="en-US"/>
        </w:rPr>
        <w:t>ставлению Муниципальной услуги</w:t>
      </w:r>
    </w:p>
    <w:p w:rsidR="00F339EF" w:rsidRPr="00045101" w:rsidRDefault="00F339EF" w:rsidP="00F339EF">
      <w:pPr>
        <w:widowControl/>
        <w:tabs>
          <w:tab w:val="left" w:pos="0"/>
        </w:tabs>
        <w:ind w:left="360"/>
        <w:jc w:val="both"/>
        <w:rPr>
          <w:rFonts w:ascii="Times New Roman" w:hAnsi="Times New Roman" w:cs="Times New Roman"/>
          <w:b/>
          <w:iCs/>
          <w:color w:val="auto"/>
          <w:sz w:val="28"/>
          <w:szCs w:val="28"/>
          <w:lang w:eastAsia="en-US"/>
        </w:rPr>
      </w:pPr>
    </w:p>
    <w:p w:rsidR="008367A0" w:rsidRPr="00045101" w:rsidRDefault="00F4590F"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xml:space="preserve">12.1. </w:t>
      </w:r>
      <w:r w:rsidR="008367A0" w:rsidRPr="00045101">
        <w:rPr>
          <w:spacing w:val="0"/>
          <w:sz w:val="28"/>
          <w:szCs w:val="28"/>
        </w:rPr>
        <w:t xml:space="preserve">Услуг, необходимых и обязательных для предоставления данной Муниципальной услуги, не имеется. </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xml:space="preserve">12.2. Информационными системами, используемыми для предоставления Муниципальной услуги, являются: </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информационная система Воронежской области «Портал Воронежской области в сети Интернет».</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045101" w:rsidRDefault="00585C59"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12.4</w:t>
      </w:r>
      <w:r w:rsidR="00B20856" w:rsidRPr="00045101">
        <w:rPr>
          <w:spacing w:val="0"/>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045101" w:rsidRDefault="00BD7F6A"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w:t>
      </w:r>
      <w:r w:rsidRPr="00045101">
        <w:rPr>
          <w:spacing w:val="0"/>
          <w:sz w:val="28"/>
          <w:szCs w:val="28"/>
        </w:rPr>
        <w:lastRenderedPageBreak/>
        <w:t>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3609FB" w:rsidRPr="00045101" w:rsidRDefault="003609FB" w:rsidP="003609FB">
      <w:pPr>
        <w:autoSpaceDE w:val="0"/>
        <w:autoSpaceDN w:val="0"/>
        <w:adjustRightInd w:val="0"/>
        <w:ind w:firstLine="709"/>
        <w:jc w:val="both"/>
        <w:rPr>
          <w:rFonts w:ascii="Times New Roman" w:eastAsiaTheme="minorHAnsi" w:hAnsi="Times New Roman" w:cs="Times New Roman"/>
          <w:sz w:val="28"/>
          <w:szCs w:val="28"/>
          <w:lang w:eastAsia="en-US"/>
        </w:rPr>
      </w:pPr>
      <w:r w:rsidRPr="00045101">
        <w:rPr>
          <w:rFonts w:ascii="Times New Roman" w:eastAsiaTheme="minorHAnsi" w:hAnsi="Times New Roman" w:cs="Times New Roman"/>
          <w:sz w:val="28"/>
          <w:szCs w:val="28"/>
          <w:lang w:eastAsia="en-US"/>
        </w:rPr>
        <w:t>12.5. Подача з</w:t>
      </w:r>
      <w:r w:rsidRPr="00045101">
        <w:rPr>
          <w:rFonts w:ascii="Times New Roman" w:hAnsi="Times New Roman" w:cs="Times New Roman"/>
          <w:sz w:val="28"/>
          <w:szCs w:val="28"/>
        </w:rPr>
        <w:t>апроса и документов и (или) информации, необходимых для предоставления</w:t>
      </w:r>
      <w:r w:rsidRPr="00045101">
        <w:rPr>
          <w:rFonts w:ascii="Times New Roman" w:eastAsiaTheme="minorHAnsi" w:hAnsi="Times New Roman" w:cs="Times New Roman"/>
          <w:sz w:val="28"/>
          <w:szCs w:val="28"/>
          <w:lang w:eastAsia="en-US"/>
        </w:rPr>
        <w:t xml:space="preserve"> Муниципальной услуги, возможна в МФЦ.</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045101" w:rsidRDefault="00585C59"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12.6</w:t>
      </w:r>
      <w:r w:rsidR="00B20856" w:rsidRPr="00045101">
        <w:rPr>
          <w:spacing w:val="0"/>
          <w:sz w:val="28"/>
          <w:szCs w:val="28"/>
        </w:rPr>
        <w:t>. Выдача Заявителю результата предоставления Муниципальной услуги возможна в МФЦ.</w:t>
      </w:r>
    </w:p>
    <w:p w:rsidR="00B20856" w:rsidRPr="00045101" w:rsidRDefault="00B20856" w:rsidP="00585C59">
      <w:pPr>
        <w:pStyle w:val="25"/>
        <w:shd w:val="clear" w:color="auto" w:fill="auto"/>
        <w:tabs>
          <w:tab w:val="left" w:pos="1385"/>
        </w:tabs>
        <w:spacing w:before="0" w:after="0" w:line="240" w:lineRule="auto"/>
        <w:ind w:firstLine="709"/>
        <w:rPr>
          <w:spacing w:val="0"/>
          <w:sz w:val="28"/>
          <w:szCs w:val="28"/>
        </w:rPr>
      </w:pPr>
      <w:r w:rsidRPr="00045101">
        <w:rPr>
          <w:spacing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473B0" w:rsidRPr="00045101" w:rsidRDefault="003473B0" w:rsidP="00585C59">
      <w:pPr>
        <w:pStyle w:val="25"/>
        <w:shd w:val="clear" w:color="auto" w:fill="auto"/>
        <w:tabs>
          <w:tab w:val="left" w:pos="1385"/>
        </w:tabs>
        <w:spacing w:before="0" w:after="0" w:line="240" w:lineRule="auto"/>
        <w:ind w:firstLine="709"/>
        <w:rPr>
          <w:spacing w:val="0"/>
          <w:sz w:val="28"/>
          <w:szCs w:val="28"/>
        </w:rPr>
      </w:pPr>
    </w:p>
    <w:p w:rsidR="00585C59" w:rsidRPr="00045101" w:rsidRDefault="00585C59" w:rsidP="00DC1775">
      <w:pPr>
        <w:widowControl/>
        <w:numPr>
          <w:ilvl w:val="0"/>
          <w:numId w:val="40"/>
        </w:numPr>
        <w:tabs>
          <w:tab w:val="left" w:pos="567"/>
        </w:tabs>
        <w:ind w:left="0" w:firstLine="0"/>
        <w:jc w:val="center"/>
        <w:rPr>
          <w:rFonts w:ascii="Times New Roman" w:eastAsia="Times New Roman" w:hAnsi="Times New Roman" w:cs="Times New Roman"/>
          <w:b/>
          <w:iCs/>
          <w:color w:val="auto"/>
          <w:sz w:val="28"/>
          <w:szCs w:val="28"/>
          <w:lang w:eastAsia="en-US" w:bidi="ar-SA"/>
        </w:rPr>
      </w:pPr>
      <w:r w:rsidRPr="00045101">
        <w:rPr>
          <w:rFonts w:ascii="Times New Roman" w:eastAsia="Times New Roman" w:hAnsi="Times New Roman" w:cs="Times New Roman"/>
          <w:b/>
          <w:iCs/>
          <w:color w:val="auto"/>
          <w:sz w:val="28"/>
          <w:szCs w:val="28"/>
          <w:lang w:eastAsia="en-US" w:bidi="ar-SA"/>
        </w:rPr>
        <w:t>Исчерпывающий перечень документов</w:t>
      </w:r>
      <w:r w:rsidRPr="00045101">
        <w:rPr>
          <w:rFonts w:ascii="Times New Roman" w:eastAsia="Times New Roman" w:hAnsi="Times New Roman" w:cs="Times New Roman"/>
          <w:b/>
          <w:color w:val="auto"/>
          <w:sz w:val="28"/>
          <w:szCs w:val="28"/>
          <w:lang w:eastAsia="en-US" w:bidi="ar-SA"/>
        </w:rPr>
        <w:t xml:space="preserve">, </w:t>
      </w:r>
      <w:r w:rsidRPr="00045101">
        <w:rPr>
          <w:rFonts w:ascii="Times New Roman" w:eastAsia="Times New Roman" w:hAnsi="Times New Roman" w:cs="Times New Roman"/>
          <w:b/>
          <w:iCs/>
          <w:color w:val="auto"/>
          <w:sz w:val="28"/>
          <w:szCs w:val="28"/>
          <w:lang w:eastAsia="en-US" w:bidi="ar-SA"/>
        </w:rPr>
        <w:t>необходимых для предоставления Муниципальной услуги</w:t>
      </w:r>
      <w:r w:rsidRPr="00045101">
        <w:rPr>
          <w:rFonts w:ascii="Times New Roman" w:eastAsia="Times New Roman" w:hAnsi="Times New Roman" w:cs="Times New Roman"/>
          <w:b/>
          <w:color w:val="auto"/>
          <w:sz w:val="28"/>
          <w:szCs w:val="28"/>
          <w:lang w:eastAsia="en-US" w:bidi="ar-SA"/>
        </w:rPr>
        <w:t xml:space="preserve">, </w:t>
      </w:r>
      <w:r w:rsidRPr="00045101">
        <w:rPr>
          <w:rFonts w:ascii="Times New Roman" w:eastAsia="Times New Roman" w:hAnsi="Times New Roman" w:cs="Times New Roman"/>
          <w:b/>
          <w:iCs/>
          <w:color w:val="auto"/>
          <w:sz w:val="28"/>
          <w:szCs w:val="28"/>
          <w:lang w:eastAsia="en-US" w:bidi="ar-SA"/>
        </w:rPr>
        <w:t>подлежащих представлению Заявителем</w:t>
      </w:r>
    </w:p>
    <w:p w:rsidR="00585C59" w:rsidRPr="00045101" w:rsidRDefault="00585C59"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p>
    <w:p w:rsidR="00585C59" w:rsidRPr="00045101" w:rsidRDefault="00585C59"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r w:rsidRPr="00045101">
        <w:rPr>
          <w:rFonts w:ascii="Times New Roman" w:eastAsia="Times New Roman" w:hAnsi="Times New Roman" w:cs="Times New Roman"/>
          <w:iCs/>
          <w:color w:val="auto"/>
          <w:sz w:val="28"/>
          <w:szCs w:val="28"/>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585C59" w:rsidRPr="00045101" w:rsidRDefault="008D30D9"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r w:rsidRPr="00045101">
        <w:rPr>
          <w:rFonts w:ascii="Times New Roman" w:eastAsia="Times New Roman" w:hAnsi="Times New Roman" w:cs="Times New Roman"/>
          <w:iCs/>
          <w:color w:val="auto"/>
          <w:sz w:val="28"/>
          <w:szCs w:val="28"/>
          <w:lang w:eastAsia="en-US" w:bidi="ar-SA"/>
        </w:rPr>
        <w:t>13.2</w:t>
      </w:r>
      <w:r w:rsidR="00585C59" w:rsidRPr="00045101">
        <w:rPr>
          <w:rFonts w:ascii="Times New Roman" w:eastAsia="Times New Roman" w:hAnsi="Times New Roman" w:cs="Times New Roman"/>
          <w:iCs/>
          <w:color w:val="auto"/>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045101" w:rsidRPr="00045101" w:rsidRDefault="00045101" w:rsidP="00585C59">
      <w:pPr>
        <w:widowControl/>
        <w:tabs>
          <w:tab w:val="left" w:pos="0"/>
          <w:tab w:val="left" w:pos="993"/>
        </w:tabs>
        <w:ind w:firstLine="709"/>
        <w:jc w:val="both"/>
        <w:rPr>
          <w:rFonts w:ascii="Times New Roman" w:eastAsia="Times New Roman" w:hAnsi="Times New Roman" w:cs="Times New Roman"/>
          <w:iCs/>
          <w:color w:val="auto"/>
          <w:sz w:val="28"/>
          <w:szCs w:val="28"/>
          <w:lang w:eastAsia="en-US" w:bidi="ar-SA"/>
        </w:rPr>
      </w:pPr>
    </w:p>
    <w:p w:rsidR="0064333D" w:rsidRPr="00045101" w:rsidRDefault="0064333D" w:rsidP="00DC1775">
      <w:pPr>
        <w:widowControl/>
        <w:numPr>
          <w:ilvl w:val="0"/>
          <w:numId w:val="40"/>
        </w:numPr>
        <w:tabs>
          <w:tab w:val="left" w:pos="0"/>
          <w:tab w:val="left" w:pos="567"/>
        </w:tabs>
        <w:ind w:left="0" w:firstLine="0"/>
        <w:jc w:val="center"/>
        <w:rPr>
          <w:rFonts w:ascii="Times New Roman" w:eastAsia="Times New Roman" w:hAnsi="Times New Roman" w:cs="Times New Roman"/>
          <w:b/>
          <w:iCs/>
          <w:color w:val="auto"/>
          <w:sz w:val="28"/>
          <w:szCs w:val="28"/>
          <w:lang w:eastAsia="en-US" w:bidi="ar-SA"/>
        </w:rPr>
      </w:pPr>
      <w:r w:rsidRPr="00045101">
        <w:rPr>
          <w:rFonts w:ascii="Times New Roman" w:eastAsia="Times New Roman" w:hAnsi="Times New Roman" w:cs="Times New Roman"/>
          <w:b/>
          <w:iCs/>
          <w:color w:val="auto"/>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045101" w:rsidRDefault="00585C59" w:rsidP="00C43416">
      <w:pPr>
        <w:pStyle w:val="25"/>
        <w:shd w:val="clear" w:color="auto" w:fill="auto"/>
        <w:tabs>
          <w:tab w:val="left" w:pos="1385"/>
        </w:tabs>
        <w:spacing w:before="0" w:after="0" w:line="240" w:lineRule="auto"/>
        <w:ind w:firstLine="709"/>
        <w:jc w:val="center"/>
        <w:rPr>
          <w:spacing w:val="0"/>
          <w:sz w:val="28"/>
          <w:szCs w:val="28"/>
        </w:rPr>
      </w:pPr>
    </w:p>
    <w:p w:rsidR="00DC1775" w:rsidRPr="00045101" w:rsidRDefault="00DC1775" w:rsidP="00DC1775">
      <w:pPr>
        <w:tabs>
          <w:tab w:val="left" w:pos="0"/>
        </w:tabs>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1D4EDA" w:rsidRPr="00045101" w:rsidRDefault="00BD7F6A" w:rsidP="001D4EDA">
      <w:pPr>
        <w:pStyle w:val="25"/>
        <w:shd w:val="clear" w:color="auto" w:fill="auto"/>
        <w:tabs>
          <w:tab w:val="left" w:pos="1385"/>
        </w:tabs>
        <w:spacing w:before="0" w:after="0" w:line="240" w:lineRule="auto"/>
        <w:ind w:firstLine="709"/>
        <w:rPr>
          <w:spacing w:val="0"/>
          <w:sz w:val="28"/>
          <w:szCs w:val="28"/>
          <w:lang w:eastAsia="ru-RU"/>
        </w:rPr>
      </w:pPr>
      <w:r w:rsidRPr="00045101">
        <w:rPr>
          <w:spacing w:val="0"/>
          <w:sz w:val="28"/>
          <w:szCs w:val="28"/>
          <w:lang w:eastAsia="ru-RU"/>
        </w:rPr>
        <w:lastRenderedPageBreak/>
        <w:t>14.2. Оснований для приостановления предоставления Муниципальной услуги не предусмотрено.</w:t>
      </w:r>
    </w:p>
    <w:p w:rsidR="005220D8" w:rsidRPr="00045101" w:rsidRDefault="005220D8" w:rsidP="00DC1775">
      <w:pPr>
        <w:pStyle w:val="11"/>
        <w:ind w:firstLine="0"/>
        <w:contextualSpacing/>
        <w:jc w:val="center"/>
        <w:rPr>
          <w:b/>
        </w:rPr>
      </w:pPr>
    </w:p>
    <w:p w:rsidR="00556FF6" w:rsidRPr="00045101" w:rsidRDefault="00556FF6" w:rsidP="00556FF6">
      <w:pPr>
        <w:pStyle w:val="11"/>
        <w:spacing w:after="280"/>
        <w:ind w:firstLine="0"/>
        <w:jc w:val="center"/>
        <w:rPr>
          <w:rFonts w:eastAsiaTheme="minorHAnsi"/>
          <w:b/>
        </w:rPr>
      </w:pPr>
      <w:r w:rsidRPr="00045101">
        <w:rPr>
          <w:b/>
        </w:rPr>
        <w:t xml:space="preserve">Раздел </w:t>
      </w:r>
      <w:r w:rsidR="00DC1775" w:rsidRPr="00045101">
        <w:rPr>
          <w:b/>
          <w:bCs/>
          <w:smallCaps/>
          <w:lang w:val="en-US" w:bidi="en-US"/>
        </w:rPr>
        <w:t>III</w:t>
      </w:r>
      <w:r w:rsidRPr="00045101">
        <w:rPr>
          <w:rFonts w:eastAsia="Arial"/>
          <w:b/>
          <w:smallCaps/>
          <w:lang w:bidi="en-US"/>
        </w:rPr>
        <w:t>.</w:t>
      </w:r>
      <w:r w:rsidRPr="00045101">
        <w:rPr>
          <w:b/>
          <w:lang w:bidi="en-US"/>
        </w:rPr>
        <w:t xml:space="preserve"> </w:t>
      </w:r>
      <w:r w:rsidR="0085210C" w:rsidRPr="00045101">
        <w:rPr>
          <w:rFonts w:eastAsiaTheme="minorHAnsi"/>
          <w:b/>
        </w:rPr>
        <w:t>Состав, последовательность и сроки выполнения административных процедур</w:t>
      </w:r>
    </w:p>
    <w:p w:rsidR="00C64B4A" w:rsidRPr="00045101" w:rsidRDefault="00C64B4A" w:rsidP="00C64B4A">
      <w:pPr>
        <w:widowControl/>
        <w:tabs>
          <w:tab w:val="left" w:pos="1292"/>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15. Перечень осуществляемых при предоставлении Муниципальной услуги административных процедур:</w:t>
      </w:r>
    </w:p>
    <w:p w:rsidR="00C64B4A" w:rsidRPr="00045101" w:rsidRDefault="00C64B4A" w:rsidP="00C64B4A">
      <w:pPr>
        <w:widowControl/>
        <w:tabs>
          <w:tab w:val="left" w:pos="1100"/>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xml:space="preserve">а) </w:t>
      </w:r>
      <w:r w:rsidRPr="00045101">
        <w:rPr>
          <w:rFonts w:ascii="Times New Roman" w:eastAsiaTheme="minorHAnsi" w:hAnsi="Times New Roman" w:cs="Times New Roman"/>
          <w:color w:val="auto"/>
          <w:sz w:val="28"/>
          <w:szCs w:val="28"/>
          <w:lang w:eastAsia="en-US" w:bidi="ar-SA"/>
        </w:rPr>
        <w:t>профилирование Заявителя;</w:t>
      </w:r>
    </w:p>
    <w:p w:rsidR="00C64B4A" w:rsidRPr="00045101" w:rsidRDefault="00C64B4A" w:rsidP="00C64B4A">
      <w:pPr>
        <w:widowControl/>
        <w:tabs>
          <w:tab w:val="left" w:pos="1100"/>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б) прием запроса и документов и (или) информации, необходимых для предоставления Муниципальной услуги;</w:t>
      </w:r>
    </w:p>
    <w:p w:rsidR="00C64B4A" w:rsidRPr="00045101" w:rsidRDefault="00D21425" w:rsidP="00C64B4A">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в</w:t>
      </w:r>
      <w:r w:rsidR="00C64B4A" w:rsidRPr="00045101">
        <w:rPr>
          <w:rFonts w:ascii="Times New Roman" w:eastAsia="Times New Roman" w:hAnsi="Times New Roman" w:cs="Times New Roman"/>
          <w:color w:val="auto"/>
          <w:sz w:val="28"/>
          <w:szCs w:val="28"/>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045101" w:rsidRDefault="00D21425" w:rsidP="00C64B4A">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г</w:t>
      </w:r>
      <w:r w:rsidR="00C64B4A" w:rsidRPr="00045101">
        <w:rPr>
          <w:rFonts w:ascii="Times New Roman" w:eastAsia="Times New Roman" w:hAnsi="Times New Roman" w:cs="Times New Roman"/>
          <w:color w:val="auto"/>
          <w:sz w:val="28"/>
          <w:szCs w:val="28"/>
          <w:lang w:eastAsia="en-US" w:bidi="ar-SA"/>
        </w:rPr>
        <w:t>) принятие решения о предоставлении (об отказе в предоставлении) Муниципальной услуги;</w:t>
      </w:r>
    </w:p>
    <w:p w:rsidR="0082139E" w:rsidRPr="00045101" w:rsidRDefault="00D21425"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д</w:t>
      </w:r>
      <w:r w:rsidR="00C64B4A" w:rsidRPr="00045101">
        <w:rPr>
          <w:rFonts w:ascii="Times New Roman" w:eastAsia="Times New Roman" w:hAnsi="Times New Roman" w:cs="Times New Roman"/>
          <w:color w:val="auto"/>
          <w:sz w:val="28"/>
          <w:szCs w:val="28"/>
          <w:lang w:eastAsia="en-US" w:bidi="ar-SA"/>
        </w:rPr>
        <w:t>) предоставление результата Муниципальной услуги Заявителю.</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15.1. Профилирование Заявителя.</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15.2. Прием запроса и документов и (или) информации, необходимых для предоставления Муниципальной услуги.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045101">
        <w:rPr>
          <w:rFonts w:ascii="Times New Roman" w:eastAsia="Times New Roman" w:hAnsi="Times New Roman" w:cs="Times New Roman"/>
          <w:color w:val="auto"/>
          <w:sz w:val="28"/>
          <w:szCs w:val="28"/>
          <w:lang w:eastAsia="en-US" w:bidi="ar-SA"/>
        </w:rPr>
        <w:t>Приложении</w:t>
      </w:r>
      <w:r w:rsidRPr="00045101">
        <w:rPr>
          <w:rFonts w:ascii="Times New Roman" w:eastAsia="Times New Roman" w:hAnsi="Times New Roman" w:cs="Times New Roman"/>
          <w:color w:val="auto"/>
          <w:sz w:val="28"/>
          <w:szCs w:val="28"/>
          <w:lang w:eastAsia="en-US" w:bidi="ar-SA"/>
        </w:rPr>
        <w:t xml:space="preserve"> № 3 к настоящему Административному регламенту.</w:t>
      </w:r>
    </w:p>
    <w:p w:rsidR="0082139E" w:rsidRPr="00045101" w:rsidRDefault="0082139E" w:rsidP="0082139E">
      <w:pPr>
        <w:pStyle w:val="af9"/>
        <w:widowControl/>
        <w:tabs>
          <w:tab w:val="left" w:pos="1123"/>
        </w:tabs>
        <w:autoSpaceDE/>
        <w:autoSpaceDN/>
        <w:adjustRightInd/>
      </w:pPr>
      <w:r w:rsidRPr="00045101">
        <w:t xml:space="preserve">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0" w:name="_GoBack"/>
      <w:r w:rsidRPr="00045101">
        <w:t>персон</w:t>
      </w:r>
      <w:bookmarkEnd w:id="0"/>
      <w:r w:rsidRPr="00045101">
        <w:t xml:space="preserve">альных данных, о внесении изменений в отдельные законодательные акты Российской Федерации и </w:t>
      </w:r>
      <w:r w:rsidRPr="00045101">
        <w:lastRenderedPageBreak/>
        <w:t>признании утратившими силу отдельных положений законодательных актов Российской Федерации».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045101" w:rsidRDefault="0082139E" w:rsidP="005A2358">
      <w:pPr>
        <w:pStyle w:val="af9"/>
        <w:widowControl/>
        <w:tabs>
          <w:tab w:val="left" w:pos="1123"/>
        </w:tabs>
        <w:autoSpaceDE/>
        <w:autoSpaceDN/>
        <w:adjustRightInd/>
      </w:pPr>
      <w:r w:rsidRPr="00045101">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15.3. Межведомственное информационное взаимодействие.</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а) в Управлении Федеральной службы государственной регистрации, кадастра и картографии по Воронежской области: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выписка из Единого государственного реестра недвижимости о зарегистрированных правах на земельный участок или объект недвижимости;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б) в Управлении Федеральной налоговой службы по Воронежской области: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выписка из Единого государственного реестра индивидуальных предпринимателей (при подаче заявления индивидуальным предпринимателем);</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в) в органах государственной власти, органах местного самоуправления, иных организациях:</w:t>
      </w:r>
    </w:p>
    <w:p w:rsidR="001E7E89" w:rsidRPr="00045101" w:rsidRDefault="001E7E89" w:rsidP="001E7E89">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rsidR="001E7E89" w:rsidRPr="00045101" w:rsidRDefault="001E7E89" w:rsidP="001E7E89">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lastRenderedPageBreak/>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15.4. Принятие решения о предоставлении (об отказе в предоставлении) Муниципальной услуги.</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Основания для отказа в предоставлении Муниципальной услуги приведены в Приложении № 4 к настоящем</w:t>
      </w:r>
      <w:r w:rsidR="00F462A4" w:rsidRPr="00045101">
        <w:rPr>
          <w:rFonts w:ascii="Times New Roman" w:eastAsia="Times New Roman" w:hAnsi="Times New Roman" w:cs="Times New Roman"/>
          <w:color w:val="auto"/>
          <w:sz w:val="28"/>
          <w:szCs w:val="28"/>
          <w:lang w:eastAsia="en-US" w:bidi="ar-SA"/>
        </w:rPr>
        <w:t>у Административному регламенту.</w:t>
      </w:r>
    </w:p>
    <w:p w:rsidR="00F462A4" w:rsidRPr="00045101" w:rsidRDefault="00F462A4" w:rsidP="00F462A4">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Форма решения об отказе в предоставлении Муниципальной услуги приведена в Приложении № 7 к настоящему Административному регламенту.</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7939B6" w:rsidRPr="00045101">
        <w:rPr>
          <w:rFonts w:ascii="Times New Roman" w:eastAsia="Times New Roman" w:hAnsi="Times New Roman" w:cs="Times New Roman"/>
          <w:color w:val="auto"/>
          <w:sz w:val="28"/>
          <w:szCs w:val="28"/>
          <w:lang w:eastAsia="en-US" w:bidi="ar-SA"/>
        </w:rPr>
        <w:t>тавления Муниципальной услуги).</w:t>
      </w:r>
    </w:p>
    <w:p w:rsidR="0082139E" w:rsidRPr="00045101" w:rsidRDefault="0082139E" w:rsidP="007724E0">
      <w:pPr>
        <w:pStyle w:val="af9"/>
        <w:widowControl/>
        <w:tabs>
          <w:tab w:val="left" w:pos="1123"/>
        </w:tabs>
        <w:autoSpaceDE/>
        <w:autoSpaceDN/>
        <w:adjustRightInd/>
      </w:pPr>
      <w:r w:rsidRPr="00045101">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045101" w:rsidRDefault="0082139E" w:rsidP="00EC78D5">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045101">
        <w:rPr>
          <w:rFonts w:ascii="Times New Roman" w:eastAsia="Times New Roman" w:hAnsi="Times New Roman" w:cs="Times New Roman"/>
          <w:color w:val="auto"/>
          <w:sz w:val="28"/>
          <w:szCs w:val="28"/>
          <w:lang w:eastAsia="en-US" w:bidi="ar-SA"/>
        </w:rPr>
        <w:t>каз в предоставлении дубликата.</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15.5. Предоставление результата Муниципальной услуги Заявителю.</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lastRenderedPageBreak/>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C1775" w:rsidRPr="00045101" w:rsidRDefault="00DC1775" w:rsidP="00DC1775">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045101" w:rsidRDefault="0082139E" w:rsidP="0082139E">
      <w:pPr>
        <w:widowControl/>
        <w:tabs>
          <w:tab w:val="left" w:pos="1123"/>
        </w:tabs>
        <w:ind w:firstLine="709"/>
        <w:jc w:val="both"/>
        <w:rPr>
          <w:rFonts w:ascii="Times New Roman" w:eastAsia="Times New Roman" w:hAnsi="Times New Roman" w:cs="Times New Roman"/>
          <w:color w:val="auto"/>
          <w:sz w:val="28"/>
          <w:szCs w:val="28"/>
          <w:lang w:eastAsia="en-US" w:bidi="ar-SA"/>
        </w:rPr>
      </w:pPr>
      <w:r w:rsidRPr="00045101">
        <w:rPr>
          <w:rFonts w:ascii="Times New Roman" w:eastAsia="Times New Roman" w:hAnsi="Times New Roman" w:cs="Times New Roman"/>
          <w:color w:val="auto"/>
          <w:sz w:val="28"/>
          <w:szCs w:val="28"/>
          <w:lang w:eastAsia="en-US" w:bidi="ar-SA"/>
        </w:rPr>
        <w:t xml:space="preserve">Получение дополнительных сведений от Заявителя не предусмотрено. </w:t>
      </w:r>
    </w:p>
    <w:p w:rsidR="004A1786" w:rsidRPr="00045101" w:rsidRDefault="004A1786" w:rsidP="004A1786">
      <w:pPr>
        <w:tabs>
          <w:tab w:val="left" w:pos="1123"/>
        </w:tabs>
        <w:ind w:firstLine="709"/>
        <w:rPr>
          <w:rFonts w:ascii="Times New Roman" w:eastAsia="Times New Roman" w:hAnsi="Times New Roman" w:cs="Times New Roman"/>
          <w:color w:val="auto"/>
          <w:sz w:val="28"/>
          <w:szCs w:val="28"/>
          <w:lang w:eastAsia="en-US" w:bidi="ar-SA"/>
        </w:rPr>
      </w:pPr>
      <w:r w:rsidRPr="00045101">
        <w:rPr>
          <w:rFonts w:ascii="Times New Roman" w:hAnsi="Times New Roman"/>
          <w:sz w:val="28"/>
          <w:szCs w:val="28"/>
          <w:lang w:eastAsia="en-US"/>
        </w:rPr>
        <w:t xml:space="preserve">Административная процедура распределения ограниченного ресурса не предусмотрена. </w:t>
      </w:r>
    </w:p>
    <w:p w:rsidR="00445513" w:rsidRPr="00045101" w:rsidRDefault="00445513" w:rsidP="00445513">
      <w:pPr>
        <w:tabs>
          <w:tab w:val="left" w:pos="1123"/>
        </w:tabs>
        <w:ind w:firstLine="709"/>
        <w:jc w:val="both"/>
        <w:rPr>
          <w:rFonts w:ascii="Times New Roman" w:eastAsia="Times New Roman" w:hAnsi="Times New Roman" w:cs="Times New Roman"/>
          <w:color w:val="auto"/>
          <w:sz w:val="28"/>
          <w:szCs w:val="28"/>
          <w:lang w:eastAsia="en-US"/>
        </w:rPr>
      </w:pPr>
      <w:r w:rsidRPr="00045101">
        <w:rPr>
          <w:rFonts w:ascii="Times New Roman" w:eastAsia="Times New Roman" w:hAnsi="Times New Roman" w:cs="Times New Roman"/>
          <w:color w:val="auto"/>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45513" w:rsidRPr="00045101" w:rsidRDefault="00445513" w:rsidP="00445513">
      <w:pPr>
        <w:tabs>
          <w:tab w:val="left" w:pos="1123"/>
        </w:tabs>
        <w:ind w:firstLine="709"/>
        <w:jc w:val="both"/>
        <w:rPr>
          <w:rFonts w:ascii="Times New Roman" w:eastAsia="Times New Roman" w:hAnsi="Times New Roman" w:cs="Times New Roman"/>
          <w:color w:val="auto"/>
          <w:sz w:val="28"/>
          <w:szCs w:val="28"/>
          <w:lang w:eastAsia="en-US"/>
        </w:rPr>
      </w:pPr>
    </w:p>
    <w:p w:rsidR="00445513" w:rsidRPr="00045101" w:rsidRDefault="00445513" w:rsidP="00445513">
      <w:pPr>
        <w:tabs>
          <w:tab w:val="left" w:pos="567"/>
        </w:tabs>
        <w:jc w:val="center"/>
        <w:rPr>
          <w:rFonts w:ascii="Times New Roman" w:eastAsia="Times New Roman" w:hAnsi="Times New Roman" w:cs="Times New Roman"/>
          <w:b/>
          <w:bCs/>
          <w:color w:val="auto"/>
          <w:sz w:val="28"/>
          <w:szCs w:val="28"/>
          <w:lang w:eastAsia="en-US"/>
        </w:rPr>
      </w:pPr>
      <w:r w:rsidRPr="00045101">
        <w:rPr>
          <w:rFonts w:ascii="Times New Roman" w:hAnsi="Times New Roman"/>
          <w:b/>
          <w:bCs/>
          <w:color w:val="auto"/>
          <w:sz w:val="28"/>
          <w:szCs w:val="28"/>
          <w:lang w:val="en-US" w:eastAsia="en-US"/>
        </w:rPr>
        <w:t>IV</w:t>
      </w:r>
      <w:r w:rsidRPr="00045101">
        <w:rPr>
          <w:rFonts w:ascii="Times New Roman" w:hAnsi="Times New Roman"/>
          <w:b/>
          <w:bCs/>
          <w:color w:val="auto"/>
          <w:sz w:val="28"/>
          <w:szCs w:val="28"/>
          <w:lang w:eastAsia="en-US"/>
        </w:rPr>
        <w:t xml:space="preserve">. </w:t>
      </w:r>
      <w:r w:rsidRPr="00045101">
        <w:rPr>
          <w:rFonts w:ascii="Times New Roman" w:eastAsia="Times New Roman" w:hAnsi="Times New Roman" w:cs="Times New Roman"/>
          <w:b/>
          <w:bCs/>
          <w:color w:val="auto"/>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445513" w:rsidRPr="00045101" w:rsidRDefault="00445513" w:rsidP="00445513">
      <w:pPr>
        <w:tabs>
          <w:tab w:val="left" w:pos="1123"/>
        </w:tabs>
        <w:ind w:firstLine="567"/>
        <w:jc w:val="both"/>
        <w:rPr>
          <w:rFonts w:ascii="Times New Roman" w:eastAsia="Times New Roman" w:hAnsi="Times New Roman" w:cs="Times New Roman"/>
          <w:color w:val="auto"/>
          <w:sz w:val="28"/>
          <w:szCs w:val="28"/>
          <w:lang w:eastAsia="en-US"/>
        </w:rPr>
      </w:pP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 по электронной почте заявителя;</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 посредством ЕПГУ либо РПГУ.</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Заявителю обеспечивается возможность оставления обратной связи о Муниципальной услуге следующими способами:</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1) посредством почтового отправления;</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2) в личном кабинете Заявителя на ЕПГУ, РПГУ, по электронной почте;</w:t>
      </w:r>
    </w:p>
    <w:p w:rsidR="00445513" w:rsidRPr="00045101" w:rsidRDefault="00445513" w:rsidP="00445513">
      <w:pPr>
        <w:ind w:firstLine="709"/>
        <w:jc w:val="both"/>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3) в МФЦ;</w:t>
      </w:r>
    </w:p>
    <w:p w:rsidR="007939B6" w:rsidRPr="00045101" w:rsidRDefault="00445513" w:rsidP="007939B6">
      <w:pPr>
        <w:ind w:firstLine="709"/>
        <w:rPr>
          <w:rFonts w:ascii="Times New Roman" w:eastAsia="Times New Roman" w:hAnsi="Times New Roman" w:cs="Times New Roman"/>
          <w:color w:val="auto"/>
          <w:sz w:val="28"/>
          <w:szCs w:val="28"/>
        </w:rPr>
      </w:pPr>
      <w:r w:rsidRPr="00045101">
        <w:rPr>
          <w:rFonts w:ascii="Times New Roman" w:eastAsia="Times New Roman" w:hAnsi="Times New Roman" w:cs="Times New Roman"/>
          <w:color w:val="auto"/>
          <w:sz w:val="28"/>
          <w:szCs w:val="28"/>
        </w:rPr>
        <w:t>4) в Администрации.</w:t>
      </w: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7939B6" w:rsidRPr="00045101" w:rsidRDefault="007939B6" w:rsidP="007939B6">
      <w:pPr>
        <w:ind w:firstLine="709"/>
        <w:rPr>
          <w:rFonts w:ascii="Times New Roman" w:eastAsia="Times New Roman" w:hAnsi="Times New Roman" w:cs="Times New Roman"/>
          <w:color w:val="auto"/>
          <w:sz w:val="28"/>
          <w:szCs w:val="28"/>
        </w:rPr>
      </w:pPr>
    </w:p>
    <w:p w:rsidR="00C64B4A" w:rsidRPr="00045101" w:rsidRDefault="00C64B4A" w:rsidP="007939B6">
      <w:pPr>
        <w:ind w:firstLine="709"/>
        <w:jc w:val="right"/>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lastRenderedPageBreak/>
        <w:t>Приложение № 1</w:t>
      </w:r>
    </w:p>
    <w:p w:rsidR="00C64B4A" w:rsidRPr="00045101" w:rsidRDefault="00C64B4A" w:rsidP="00C64B4A">
      <w:pPr>
        <w:widowControl/>
        <w:ind w:left="5103"/>
        <w:jc w:val="right"/>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t>к Административному регламенту</w:t>
      </w:r>
    </w:p>
    <w:p w:rsidR="00C64B4A" w:rsidRPr="00045101" w:rsidRDefault="00C64B4A" w:rsidP="00C64B4A">
      <w:pPr>
        <w:widowControl/>
        <w:spacing w:after="200" w:line="276" w:lineRule="auto"/>
        <w:rPr>
          <w:rFonts w:ascii="Times New Roman" w:eastAsia="Times New Roman" w:hAnsi="Times New Roman" w:cs="Times New Roman"/>
          <w:color w:val="auto"/>
          <w:sz w:val="28"/>
          <w:szCs w:val="28"/>
          <w:lang w:bidi="ar-SA"/>
        </w:rPr>
      </w:pPr>
    </w:p>
    <w:p w:rsidR="00C64B4A" w:rsidRPr="00045101" w:rsidRDefault="00C64B4A" w:rsidP="00C64B4A">
      <w:pPr>
        <w:widowControl/>
        <w:autoSpaceDE w:val="0"/>
        <w:autoSpaceDN w:val="0"/>
        <w:adjustRightInd w:val="0"/>
        <w:jc w:val="center"/>
        <w:rPr>
          <w:rFonts w:ascii="Times New Roman" w:eastAsiaTheme="minorHAnsi" w:hAnsi="Times New Roman" w:cs="Times New Roman"/>
          <w:b/>
          <w:color w:val="auto"/>
          <w:sz w:val="28"/>
          <w:szCs w:val="28"/>
          <w:lang w:eastAsia="en-US" w:bidi="ar-SA"/>
        </w:rPr>
      </w:pPr>
      <w:r w:rsidRPr="00045101">
        <w:rPr>
          <w:rFonts w:ascii="Times New Roman" w:eastAsiaTheme="minorHAnsi" w:hAnsi="Times New Roman" w:cs="Times New Roman"/>
          <w:b/>
          <w:color w:val="auto"/>
          <w:sz w:val="28"/>
          <w:szCs w:val="28"/>
          <w:lang w:eastAsia="en-US" w:bidi="ar-SA"/>
        </w:rPr>
        <w:t>Перечень условных обозначений и сокращений</w:t>
      </w:r>
    </w:p>
    <w:p w:rsidR="00C64B4A" w:rsidRPr="00045101" w:rsidRDefault="00C64B4A" w:rsidP="00C64B4A">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Административный регламент - административный регламент предоставления муниципальной услуги</w:t>
      </w:r>
      <w:r w:rsidR="008D34D3" w:rsidRPr="00045101">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045101">
        <w:rPr>
          <w:rFonts w:ascii="Times New Roman" w:eastAsiaTheme="minorHAnsi" w:hAnsi="Times New Roman" w:cs="Times New Roman"/>
          <w:color w:val="auto"/>
          <w:sz w:val="28"/>
          <w:szCs w:val="28"/>
          <w:lang w:eastAsia="en-US" w:bidi="ar-SA"/>
        </w:rPr>
        <w:t>;</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 xml:space="preserve">Администрация - администрация </w:t>
      </w:r>
      <w:r w:rsidR="007939B6" w:rsidRPr="00045101">
        <w:rPr>
          <w:rFonts w:ascii="Times New Roman" w:eastAsiaTheme="minorHAnsi" w:hAnsi="Times New Roman" w:cs="Times New Roman"/>
          <w:color w:val="auto"/>
          <w:sz w:val="28"/>
          <w:szCs w:val="28"/>
          <w:lang w:eastAsia="en-US" w:bidi="ar-SA"/>
        </w:rPr>
        <w:t>Мечётского</w:t>
      </w:r>
      <w:r w:rsidRPr="00045101">
        <w:rPr>
          <w:rFonts w:ascii="Times New Roman" w:eastAsiaTheme="minorHAnsi" w:hAnsi="Times New Roman" w:cs="Times New Roman"/>
          <w:color w:val="auto"/>
          <w:sz w:val="28"/>
          <w:szCs w:val="28"/>
          <w:lang w:eastAsia="en-US" w:bidi="ar-SA"/>
        </w:rPr>
        <w:t xml:space="preserve"> </w:t>
      </w:r>
      <w:r w:rsidR="007C7A16" w:rsidRPr="00045101">
        <w:rPr>
          <w:rFonts w:ascii="Times New Roman" w:eastAsiaTheme="minorHAnsi" w:hAnsi="Times New Roman" w:cs="Times New Roman"/>
          <w:color w:val="auto"/>
          <w:sz w:val="28"/>
          <w:szCs w:val="28"/>
          <w:lang w:eastAsia="en-US" w:bidi="ar-SA"/>
        </w:rPr>
        <w:t>сельского</w:t>
      </w:r>
      <w:r w:rsidRPr="00045101">
        <w:rPr>
          <w:rFonts w:ascii="Times New Roman" w:eastAsiaTheme="minorHAnsi" w:hAnsi="Times New Roman" w:cs="Times New Roman"/>
          <w:color w:val="auto"/>
          <w:sz w:val="28"/>
          <w:szCs w:val="28"/>
          <w:lang w:eastAsia="en-US" w:bidi="ar-SA"/>
        </w:rPr>
        <w:t xml:space="preserve"> поселения </w:t>
      </w:r>
      <w:r w:rsidR="001C4DDE" w:rsidRPr="00045101">
        <w:rPr>
          <w:rFonts w:ascii="Times New Roman" w:eastAsiaTheme="minorHAnsi" w:hAnsi="Times New Roman" w:cs="Times New Roman"/>
          <w:color w:val="auto"/>
          <w:sz w:val="28"/>
          <w:szCs w:val="28"/>
          <w:lang w:eastAsia="en-US" w:bidi="ar-SA"/>
        </w:rPr>
        <w:t>Бобровского</w:t>
      </w:r>
      <w:r w:rsidRPr="00045101">
        <w:rPr>
          <w:rFonts w:ascii="Times New Roman" w:eastAsiaTheme="minorHAnsi" w:hAnsi="Times New Roman" w:cs="Times New Roman"/>
          <w:color w:val="auto"/>
          <w:sz w:val="28"/>
          <w:szCs w:val="28"/>
          <w:lang w:eastAsia="en-US" w:bidi="ar-SA"/>
        </w:rPr>
        <w:t xml:space="preserve"> муниципального района Воронежской области;</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ЕГРН – Единый государственный реестр недвижимости;</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ЕГРЮЛ – Единый государственный реестр юридических лиц;</w:t>
      </w:r>
    </w:p>
    <w:p w:rsidR="005C61D5" w:rsidRPr="00045101" w:rsidRDefault="005C61D5"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ЕГРИП – Единый государственный реестр индивидуальных предпринимателей;</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 xml:space="preserve">Муниципальная услуга </w:t>
      </w:r>
      <w:r w:rsidR="002D297A" w:rsidRPr="00045101">
        <w:rPr>
          <w:rFonts w:ascii="Times New Roman" w:eastAsiaTheme="minorHAnsi" w:hAnsi="Times New Roman" w:cs="Times New Roman"/>
          <w:color w:val="auto"/>
          <w:sz w:val="28"/>
          <w:szCs w:val="28"/>
          <w:lang w:eastAsia="en-US" w:bidi="ar-SA"/>
        </w:rPr>
        <w:t>–</w:t>
      </w:r>
      <w:r w:rsidR="008D34D3" w:rsidRPr="00045101">
        <w:rPr>
          <w:rFonts w:ascii="Times New Roman" w:eastAsiaTheme="minorHAnsi" w:hAnsi="Times New Roman" w:cs="Times New Roman"/>
          <w:color w:val="auto"/>
          <w:sz w:val="28"/>
          <w:szCs w:val="28"/>
          <w:lang w:eastAsia="en-US" w:bidi="ar-SA"/>
        </w:rPr>
        <w:t xml:space="preserve">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002D297A" w:rsidRPr="00045101">
        <w:rPr>
          <w:rFonts w:ascii="Times New Roman" w:eastAsiaTheme="minorHAnsi" w:hAnsi="Times New Roman" w:cs="Times New Roman"/>
          <w:color w:val="auto"/>
          <w:sz w:val="28"/>
          <w:szCs w:val="28"/>
          <w:lang w:eastAsia="en-US" w:bidi="ar-SA"/>
        </w:rPr>
        <w:t>;</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МФЦ - многофункциональный центр предоставления государственных и муниципальных услуг;</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C64B4A" w:rsidRPr="00045101"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auto"/>
          <w:sz w:val="28"/>
          <w:szCs w:val="28"/>
          <w:lang w:eastAsia="en-US" w:bidi="ar-SA"/>
        </w:rPr>
      </w:pPr>
      <w:r w:rsidRPr="00045101">
        <w:rPr>
          <w:rFonts w:ascii="Times New Roman" w:eastAsiaTheme="minorHAnsi" w:hAnsi="Times New Roman" w:cs="Times New Roman"/>
          <w:color w:val="auto"/>
          <w:sz w:val="28"/>
          <w:szCs w:val="28"/>
          <w:lang w:eastAsia="en-US" w:bidi="ar-SA"/>
        </w:rPr>
        <w:t>Региональный портал, РПГУ - информационная система Воронежской области «Портал Ворон</w:t>
      </w:r>
      <w:r w:rsidR="00A101BA" w:rsidRPr="00045101">
        <w:rPr>
          <w:rFonts w:ascii="Times New Roman" w:eastAsiaTheme="minorHAnsi" w:hAnsi="Times New Roman" w:cs="Times New Roman"/>
          <w:color w:val="auto"/>
          <w:sz w:val="28"/>
          <w:szCs w:val="28"/>
          <w:lang w:eastAsia="en-US" w:bidi="ar-SA"/>
        </w:rPr>
        <w:t>ежской области в сети Интернет».</w:t>
      </w:r>
    </w:p>
    <w:p w:rsidR="002D297A" w:rsidRPr="00045101" w:rsidRDefault="002D297A" w:rsidP="00C64B4A">
      <w:pPr>
        <w:widowControl/>
        <w:ind w:firstLine="567"/>
        <w:jc w:val="both"/>
        <w:rPr>
          <w:rFonts w:ascii="Times New Roman" w:eastAsia="Times New Roman" w:hAnsi="Times New Roman" w:cs="Times New Roman"/>
          <w:color w:val="auto"/>
          <w:sz w:val="28"/>
          <w:szCs w:val="28"/>
          <w:lang w:bidi="ar-SA"/>
        </w:rPr>
      </w:pPr>
    </w:p>
    <w:p w:rsidR="002D297A" w:rsidRPr="00045101" w:rsidRDefault="002D297A" w:rsidP="00C64B4A">
      <w:pPr>
        <w:widowControl/>
        <w:ind w:firstLine="567"/>
        <w:jc w:val="both"/>
        <w:rPr>
          <w:rFonts w:ascii="Times New Roman" w:eastAsia="Times New Roman" w:hAnsi="Times New Roman" w:cs="Times New Roman"/>
          <w:color w:val="auto"/>
          <w:sz w:val="28"/>
          <w:szCs w:val="28"/>
          <w:lang w:bidi="ar-SA"/>
        </w:rPr>
      </w:pPr>
    </w:p>
    <w:p w:rsidR="00011268" w:rsidRPr="00045101" w:rsidRDefault="00011268"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1C4DDE" w:rsidRPr="00045101" w:rsidRDefault="001C4DDE" w:rsidP="003473B0">
      <w:pPr>
        <w:widowControl/>
        <w:ind w:firstLine="567"/>
        <w:jc w:val="both"/>
        <w:rPr>
          <w:rFonts w:ascii="Times New Roman" w:eastAsiaTheme="minorHAnsi" w:hAnsi="Times New Roman" w:cs="Times New Roman"/>
          <w:color w:val="auto"/>
          <w:lang w:eastAsia="en-US" w:bidi="ar-SA"/>
        </w:rPr>
      </w:pPr>
    </w:p>
    <w:p w:rsidR="008760AC" w:rsidRPr="00045101" w:rsidRDefault="008760AC" w:rsidP="009B71C2">
      <w:pPr>
        <w:pStyle w:val="42"/>
        <w:contextualSpacing/>
        <w:jc w:val="right"/>
        <w:rPr>
          <w:sz w:val="28"/>
          <w:szCs w:val="28"/>
        </w:rPr>
      </w:pPr>
      <w:r w:rsidRPr="00045101">
        <w:rPr>
          <w:sz w:val="28"/>
          <w:szCs w:val="28"/>
        </w:rPr>
        <w:lastRenderedPageBreak/>
        <w:t>Приложение № 2</w:t>
      </w:r>
    </w:p>
    <w:p w:rsidR="008760AC" w:rsidRPr="00045101" w:rsidRDefault="008760AC" w:rsidP="009B71C2">
      <w:pPr>
        <w:pStyle w:val="42"/>
        <w:contextualSpacing/>
        <w:jc w:val="right"/>
        <w:rPr>
          <w:sz w:val="28"/>
          <w:szCs w:val="28"/>
        </w:rPr>
      </w:pPr>
      <w:r w:rsidRPr="00045101">
        <w:rPr>
          <w:sz w:val="28"/>
          <w:szCs w:val="28"/>
        </w:rPr>
        <w:t>к Административному регламенту</w:t>
      </w:r>
    </w:p>
    <w:p w:rsidR="008760AC" w:rsidRPr="00045101" w:rsidRDefault="008760AC" w:rsidP="008760AC">
      <w:pPr>
        <w:pStyle w:val="42"/>
        <w:spacing w:after="0"/>
        <w:jc w:val="right"/>
      </w:pPr>
    </w:p>
    <w:p w:rsidR="008760AC" w:rsidRPr="00045101" w:rsidRDefault="008760AC" w:rsidP="008760AC">
      <w:pPr>
        <w:pStyle w:val="42"/>
        <w:spacing w:after="0"/>
        <w:rPr>
          <w:b/>
          <w:sz w:val="28"/>
          <w:szCs w:val="28"/>
        </w:rPr>
      </w:pPr>
      <w:r w:rsidRPr="00045101">
        <w:rPr>
          <w:b/>
          <w:sz w:val="28"/>
          <w:szCs w:val="28"/>
        </w:rPr>
        <w:t>Идентификаторы категорий (признаков) заявителей</w:t>
      </w:r>
    </w:p>
    <w:p w:rsidR="00DC1775" w:rsidRPr="00045101" w:rsidRDefault="00DC1775" w:rsidP="008760AC">
      <w:pPr>
        <w:pStyle w:val="42"/>
        <w:spacing w:after="0"/>
        <w:rPr>
          <w:sz w:val="28"/>
          <w:szCs w:val="28"/>
        </w:rPr>
      </w:pPr>
    </w:p>
    <w:tbl>
      <w:tblPr>
        <w:tblStyle w:val="af0"/>
        <w:tblW w:w="0" w:type="auto"/>
        <w:tblLook w:val="04A0"/>
      </w:tblPr>
      <w:tblGrid>
        <w:gridCol w:w="534"/>
        <w:gridCol w:w="2409"/>
        <w:gridCol w:w="6379"/>
      </w:tblGrid>
      <w:tr w:rsidR="003609FB" w:rsidRPr="00045101" w:rsidTr="00E03C35">
        <w:tc>
          <w:tcPr>
            <w:tcW w:w="534" w:type="dxa"/>
          </w:tcPr>
          <w:p w:rsidR="008760AC" w:rsidRPr="00045101" w:rsidRDefault="008760AC" w:rsidP="00DC1775">
            <w:pPr>
              <w:pStyle w:val="42"/>
              <w:spacing w:after="0"/>
              <w:contextualSpacing/>
              <w:jc w:val="right"/>
            </w:pPr>
            <w:r w:rsidRPr="00045101">
              <w:t>№</w:t>
            </w:r>
          </w:p>
        </w:tc>
        <w:tc>
          <w:tcPr>
            <w:tcW w:w="2409" w:type="dxa"/>
          </w:tcPr>
          <w:p w:rsidR="008760AC" w:rsidRPr="00045101" w:rsidRDefault="008760AC" w:rsidP="00DC1775">
            <w:pPr>
              <w:pStyle w:val="42"/>
              <w:spacing w:after="0"/>
              <w:contextualSpacing/>
              <w:rPr>
                <w:sz w:val="24"/>
                <w:szCs w:val="24"/>
              </w:rPr>
            </w:pPr>
            <w:r w:rsidRPr="00045101">
              <w:rPr>
                <w:sz w:val="24"/>
                <w:szCs w:val="24"/>
              </w:rPr>
              <w:t>Признак заявителя</w:t>
            </w:r>
          </w:p>
        </w:tc>
        <w:tc>
          <w:tcPr>
            <w:tcW w:w="6379" w:type="dxa"/>
          </w:tcPr>
          <w:p w:rsidR="008760AC" w:rsidRPr="00045101" w:rsidRDefault="008760AC" w:rsidP="00DC1775">
            <w:pPr>
              <w:pStyle w:val="42"/>
              <w:spacing w:after="0"/>
              <w:contextualSpacing/>
              <w:rPr>
                <w:sz w:val="24"/>
                <w:szCs w:val="24"/>
              </w:rPr>
            </w:pPr>
            <w:r w:rsidRPr="00045101">
              <w:rPr>
                <w:sz w:val="24"/>
                <w:szCs w:val="24"/>
              </w:rPr>
              <w:t>Значения признаков заявителя</w:t>
            </w:r>
          </w:p>
        </w:tc>
      </w:tr>
      <w:tr w:rsidR="003609FB" w:rsidRPr="00045101" w:rsidTr="00DC1775">
        <w:trPr>
          <w:trHeight w:val="581"/>
        </w:trPr>
        <w:tc>
          <w:tcPr>
            <w:tcW w:w="9322" w:type="dxa"/>
            <w:gridSpan w:val="3"/>
          </w:tcPr>
          <w:p w:rsidR="008760AC" w:rsidRPr="00045101" w:rsidRDefault="008760AC" w:rsidP="00DC1775">
            <w:pPr>
              <w:pStyle w:val="42"/>
              <w:spacing w:after="0"/>
              <w:contextualSpacing/>
              <w:rPr>
                <w:sz w:val="24"/>
                <w:szCs w:val="24"/>
              </w:rPr>
            </w:pPr>
            <w:r w:rsidRPr="00045101">
              <w:rPr>
                <w:sz w:val="24"/>
                <w:szCs w:val="24"/>
              </w:rPr>
              <w:t>Результат «</w:t>
            </w:r>
            <w:r w:rsidR="003473B0" w:rsidRPr="00045101">
              <w:rPr>
                <w:sz w:val="24"/>
                <w:szCs w:val="24"/>
              </w:rPr>
              <w:t>Р</w:t>
            </w:r>
            <w:r w:rsidR="00D36620" w:rsidRPr="00045101">
              <w:rPr>
                <w:sz w:val="24"/>
                <w:szCs w:val="24"/>
              </w:rPr>
              <w:t>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045101" w:rsidTr="00E03C35">
        <w:tc>
          <w:tcPr>
            <w:tcW w:w="534" w:type="dxa"/>
          </w:tcPr>
          <w:p w:rsidR="008760AC" w:rsidRPr="00045101" w:rsidRDefault="008760AC" w:rsidP="00DC1775">
            <w:pPr>
              <w:pStyle w:val="42"/>
              <w:spacing w:after="0"/>
              <w:contextualSpacing/>
              <w:jc w:val="right"/>
            </w:pPr>
            <w:r w:rsidRPr="00045101">
              <w:t>1</w:t>
            </w:r>
          </w:p>
        </w:tc>
        <w:tc>
          <w:tcPr>
            <w:tcW w:w="2409" w:type="dxa"/>
          </w:tcPr>
          <w:p w:rsidR="008760AC" w:rsidRPr="00045101" w:rsidRDefault="008760AC" w:rsidP="00DC1775">
            <w:pPr>
              <w:pStyle w:val="42"/>
              <w:spacing w:after="0"/>
              <w:contextualSpacing/>
              <w:rPr>
                <w:sz w:val="24"/>
                <w:szCs w:val="24"/>
              </w:rPr>
            </w:pPr>
            <w:r w:rsidRPr="00045101">
              <w:rPr>
                <w:sz w:val="24"/>
                <w:szCs w:val="24"/>
              </w:rPr>
              <w:t>Категория заявителя</w:t>
            </w:r>
          </w:p>
        </w:tc>
        <w:tc>
          <w:tcPr>
            <w:tcW w:w="6379" w:type="dxa"/>
          </w:tcPr>
          <w:p w:rsidR="00DF00DF" w:rsidRPr="00045101" w:rsidRDefault="00DF00DF" w:rsidP="00DC1775">
            <w:pPr>
              <w:pStyle w:val="42"/>
              <w:spacing w:after="0"/>
              <w:contextualSpacing/>
              <w:rPr>
                <w:sz w:val="24"/>
                <w:szCs w:val="24"/>
              </w:rPr>
            </w:pPr>
            <w:r w:rsidRPr="00045101">
              <w:rPr>
                <w:sz w:val="24"/>
                <w:szCs w:val="24"/>
              </w:rPr>
              <w:t>1.Физическое лицо</w:t>
            </w:r>
          </w:p>
          <w:p w:rsidR="00516F6A" w:rsidRPr="00045101" w:rsidRDefault="00516F6A" w:rsidP="00DC1775">
            <w:pPr>
              <w:pStyle w:val="42"/>
              <w:spacing w:after="0"/>
              <w:contextualSpacing/>
              <w:rPr>
                <w:sz w:val="24"/>
                <w:szCs w:val="24"/>
              </w:rPr>
            </w:pPr>
            <w:r w:rsidRPr="00045101">
              <w:rPr>
                <w:sz w:val="24"/>
                <w:szCs w:val="24"/>
              </w:rPr>
              <w:t xml:space="preserve">2. </w:t>
            </w:r>
            <w:r w:rsidR="00DF00DF" w:rsidRPr="00045101">
              <w:rPr>
                <w:sz w:val="24"/>
                <w:szCs w:val="24"/>
              </w:rPr>
              <w:t>Индивидуальный предприниматель</w:t>
            </w:r>
          </w:p>
          <w:p w:rsidR="008760AC" w:rsidRPr="00045101" w:rsidRDefault="00516F6A" w:rsidP="00DC1775">
            <w:pPr>
              <w:pStyle w:val="42"/>
              <w:spacing w:after="0"/>
              <w:contextualSpacing/>
              <w:rPr>
                <w:sz w:val="24"/>
                <w:szCs w:val="24"/>
              </w:rPr>
            </w:pPr>
            <w:r w:rsidRPr="00045101">
              <w:rPr>
                <w:sz w:val="24"/>
                <w:szCs w:val="24"/>
              </w:rPr>
              <w:t>3</w:t>
            </w:r>
            <w:r w:rsidR="00DF00DF" w:rsidRPr="00045101">
              <w:rPr>
                <w:sz w:val="24"/>
                <w:szCs w:val="24"/>
              </w:rPr>
              <w:t>. Юридическое лицо</w:t>
            </w:r>
          </w:p>
        </w:tc>
      </w:tr>
      <w:tr w:rsidR="003609FB" w:rsidRPr="00045101" w:rsidTr="00E03C35">
        <w:tc>
          <w:tcPr>
            <w:tcW w:w="534" w:type="dxa"/>
          </w:tcPr>
          <w:p w:rsidR="008760AC" w:rsidRPr="00045101" w:rsidRDefault="008760AC" w:rsidP="00DC1775">
            <w:pPr>
              <w:pStyle w:val="42"/>
              <w:spacing w:after="0"/>
              <w:contextualSpacing/>
              <w:jc w:val="right"/>
            </w:pPr>
            <w:r w:rsidRPr="00045101">
              <w:t>2</w:t>
            </w:r>
          </w:p>
        </w:tc>
        <w:tc>
          <w:tcPr>
            <w:tcW w:w="2409" w:type="dxa"/>
          </w:tcPr>
          <w:p w:rsidR="008760AC" w:rsidRPr="00045101" w:rsidRDefault="008760AC" w:rsidP="00DC1775">
            <w:pPr>
              <w:pStyle w:val="42"/>
              <w:spacing w:after="0"/>
              <w:contextualSpacing/>
              <w:rPr>
                <w:sz w:val="24"/>
                <w:szCs w:val="24"/>
              </w:rPr>
            </w:pPr>
            <w:r w:rsidRPr="00045101">
              <w:rPr>
                <w:sz w:val="24"/>
                <w:szCs w:val="24"/>
              </w:rPr>
              <w:t>Заявитель обратился лично/посредством представителя</w:t>
            </w:r>
          </w:p>
        </w:tc>
        <w:tc>
          <w:tcPr>
            <w:tcW w:w="6379" w:type="dxa"/>
          </w:tcPr>
          <w:p w:rsidR="008760AC" w:rsidRPr="00045101" w:rsidRDefault="008760AC" w:rsidP="00DC1775">
            <w:pPr>
              <w:pStyle w:val="42"/>
              <w:spacing w:after="0"/>
              <w:contextualSpacing/>
              <w:rPr>
                <w:sz w:val="24"/>
                <w:szCs w:val="24"/>
              </w:rPr>
            </w:pPr>
            <w:r w:rsidRPr="00045101">
              <w:rPr>
                <w:sz w:val="24"/>
                <w:szCs w:val="24"/>
              </w:rPr>
              <w:t>1. За предоставлением Муниципальной услуги обратился лично заявитель</w:t>
            </w:r>
          </w:p>
          <w:p w:rsidR="008760AC" w:rsidRPr="00045101" w:rsidRDefault="008760AC" w:rsidP="00DC1775">
            <w:pPr>
              <w:pStyle w:val="42"/>
              <w:spacing w:after="0"/>
              <w:contextualSpacing/>
              <w:rPr>
                <w:sz w:val="24"/>
                <w:szCs w:val="24"/>
              </w:rPr>
            </w:pPr>
            <w:r w:rsidRPr="00045101">
              <w:rPr>
                <w:sz w:val="24"/>
                <w:szCs w:val="24"/>
              </w:rPr>
              <w:t>2. За предоставлением Муниципальной услуги обратился представитель заявителя</w:t>
            </w:r>
          </w:p>
        </w:tc>
      </w:tr>
      <w:tr w:rsidR="003609FB" w:rsidRPr="00045101" w:rsidTr="00E03C35">
        <w:tc>
          <w:tcPr>
            <w:tcW w:w="9322" w:type="dxa"/>
            <w:gridSpan w:val="3"/>
          </w:tcPr>
          <w:p w:rsidR="008760AC" w:rsidRPr="00045101" w:rsidRDefault="00DC1775" w:rsidP="00DC1775">
            <w:pPr>
              <w:pStyle w:val="42"/>
              <w:spacing w:after="0"/>
              <w:contextualSpacing/>
              <w:rPr>
                <w:sz w:val="24"/>
                <w:szCs w:val="24"/>
              </w:rPr>
            </w:pPr>
            <w:r w:rsidRPr="00045101">
              <w:rPr>
                <w:sz w:val="24"/>
                <w:szCs w:val="24"/>
              </w:rPr>
              <w:t xml:space="preserve">Результат </w:t>
            </w:r>
            <w:r w:rsidR="007F7D4C" w:rsidRPr="00045101">
              <w:rPr>
                <w:sz w:val="24"/>
                <w:szCs w:val="24"/>
              </w:rPr>
              <w:t>«Разрешение на размещение объекта на земельном участке или части земельного участка, находящихся в муниципальной собственности»</w:t>
            </w:r>
          </w:p>
        </w:tc>
      </w:tr>
      <w:tr w:rsidR="003609FB" w:rsidRPr="00045101" w:rsidTr="00E03C35">
        <w:tc>
          <w:tcPr>
            <w:tcW w:w="534" w:type="dxa"/>
          </w:tcPr>
          <w:p w:rsidR="008760AC" w:rsidRPr="00045101" w:rsidRDefault="008760AC" w:rsidP="00DC1775">
            <w:pPr>
              <w:pStyle w:val="42"/>
              <w:spacing w:after="0"/>
              <w:contextualSpacing/>
              <w:jc w:val="right"/>
            </w:pPr>
            <w:r w:rsidRPr="00045101">
              <w:t>1</w:t>
            </w:r>
          </w:p>
        </w:tc>
        <w:tc>
          <w:tcPr>
            <w:tcW w:w="2409" w:type="dxa"/>
          </w:tcPr>
          <w:p w:rsidR="008760AC" w:rsidRPr="00045101" w:rsidRDefault="008760AC" w:rsidP="00DC1775">
            <w:pPr>
              <w:pStyle w:val="42"/>
              <w:spacing w:after="0"/>
              <w:contextualSpacing/>
              <w:rPr>
                <w:sz w:val="24"/>
                <w:szCs w:val="24"/>
              </w:rPr>
            </w:pPr>
            <w:r w:rsidRPr="00045101">
              <w:rPr>
                <w:sz w:val="24"/>
                <w:szCs w:val="24"/>
              </w:rPr>
              <w:t>Категория заявителя</w:t>
            </w:r>
          </w:p>
        </w:tc>
        <w:tc>
          <w:tcPr>
            <w:tcW w:w="6379" w:type="dxa"/>
          </w:tcPr>
          <w:p w:rsidR="003445ED" w:rsidRPr="00045101" w:rsidRDefault="003445ED" w:rsidP="00DC1775">
            <w:pPr>
              <w:pStyle w:val="42"/>
              <w:spacing w:after="0"/>
              <w:contextualSpacing/>
              <w:rPr>
                <w:sz w:val="24"/>
                <w:szCs w:val="24"/>
              </w:rPr>
            </w:pPr>
            <w:r w:rsidRPr="00045101">
              <w:rPr>
                <w:sz w:val="24"/>
                <w:szCs w:val="24"/>
              </w:rPr>
              <w:t>1.Физическое лицо</w:t>
            </w:r>
          </w:p>
          <w:p w:rsidR="003445ED" w:rsidRPr="00045101" w:rsidRDefault="003445ED" w:rsidP="00DC1775">
            <w:pPr>
              <w:pStyle w:val="42"/>
              <w:spacing w:after="0"/>
              <w:contextualSpacing/>
              <w:rPr>
                <w:sz w:val="24"/>
                <w:szCs w:val="24"/>
              </w:rPr>
            </w:pPr>
            <w:r w:rsidRPr="00045101">
              <w:rPr>
                <w:sz w:val="24"/>
                <w:szCs w:val="24"/>
              </w:rPr>
              <w:t>2. Индивидуальный предприниматель</w:t>
            </w:r>
          </w:p>
          <w:p w:rsidR="008760AC" w:rsidRPr="00045101" w:rsidRDefault="003445ED" w:rsidP="00DC1775">
            <w:pPr>
              <w:pStyle w:val="42"/>
              <w:spacing w:after="0"/>
              <w:contextualSpacing/>
              <w:rPr>
                <w:sz w:val="24"/>
                <w:szCs w:val="24"/>
              </w:rPr>
            </w:pPr>
            <w:r w:rsidRPr="00045101">
              <w:rPr>
                <w:sz w:val="24"/>
                <w:szCs w:val="24"/>
              </w:rPr>
              <w:t>3. Юридическое лицо</w:t>
            </w:r>
          </w:p>
        </w:tc>
      </w:tr>
      <w:tr w:rsidR="003609FB" w:rsidRPr="00045101" w:rsidTr="00E03C35">
        <w:tc>
          <w:tcPr>
            <w:tcW w:w="534" w:type="dxa"/>
          </w:tcPr>
          <w:p w:rsidR="008760AC" w:rsidRPr="00045101" w:rsidRDefault="008760AC" w:rsidP="00DC1775">
            <w:pPr>
              <w:pStyle w:val="42"/>
              <w:spacing w:after="0"/>
              <w:contextualSpacing/>
              <w:jc w:val="right"/>
            </w:pPr>
            <w:r w:rsidRPr="00045101">
              <w:t>2</w:t>
            </w:r>
          </w:p>
        </w:tc>
        <w:tc>
          <w:tcPr>
            <w:tcW w:w="2409" w:type="dxa"/>
          </w:tcPr>
          <w:p w:rsidR="008760AC" w:rsidRPr="00045101" w:rsidRDefault="008760AC" w:rsidP="00DC1775">
            <w:pPr>
              <w:pStyle w:val="42"/>
              <w:spacing w:after="0"/>
              <w:contextualSpacing/>
              <w:rPr>
                <w:sz w:val="24"/>
                <w:szCs w:val="24"/>
              </w:rPr>
            </w:pPr>
            <w:r w:rsidRPr="00045101">
              <w:rPr>
                <w:sz w:val="24"/>
                <w:szCs w:val="24"/>
              </w:rPr>
              <w:t>Заявитель обратился лично/посредством представителя</w:t>
            </w:r>
          </w:p>
        </w:tc>
        <w:tc>
          <w:tcPr>
            <w:tcW w:w="6379" w:type="dxa"/>
          </w:tcPr>
          <w:p w:rsidR="008760AC" w:rsidRPr="00045101" w:rsidRDefault="008760AC" w:rsidP="00DC1775">
            <w:pPr>
              <w:pStyle w:val="42"/>
              <w:spacing w:after="0"/>
              <w:contextualSpacing/>
              <w:rPr>
                <w:sz w:val="24"/>
                <w:szCs w:val="24"/>
              </w:rPr>
            </w:pPr>
            <w:r w:rsidRPr="00045101">
              <w:rPr>
                <w:sz w:val="24"/>
                <w:szCs w:val="24"/>
              </w:rPr>
              <w:t>1. За предоставлением Муниципальной услуги обратился лично заявитель</w:t>
            </w:r>
          </w:p>
          <w:p w:rsidR="008760AC" w:rsidRPr="00045101" w:rsidRDefault="008760AC" w:rsidP="00DC1775">
            <w:pPr>
              <w:pStyle w:val="42"/>
              <w:spacing w:after="0"/>
              <w:contextualSpacing/>
              <w:rPr>
                <w:sz w:val="24"/>
                <w:szCs w:val="24"/>
              </w:rPr>
            </w:pPr>
            <w:r w:rsidRPr="00045101">
              <w:rPr>
                <w:sz w:val="24"/>
                <w:szCs w:val="24"/>
              </w:rPr>
              <w:t>2. За предоставлением Муниципальной услуги обратился представитель заявителя</w:t>
            </w:r>
          </w:p>
        </w:tc>
      </w:tr>
      <w:tr w:rsidR="003609FB" w:rsidRPr="00045101" w:rsidTr="00E03C35">
        <w:tc>
          <w:tcPr>
            <w:tcW w:w="9322" w:type="dxa"/>
            <w:gridSpan w:val="3"/>
          </w:tcPr>
          <w:p w:rsidR="008760AC" w:rsidRPr="00045101" w:rsidRDefault="00FE6C34" w:rsidP="00DC1775">
            <w:pPr>
              <w:pStyle w:val="42"/>
              <w:spacing w:after="0"/>
              <w:contextualSpacing/>
              <w:rPr>
                <w:sz w:val="24"/>
                <w:szCs w:val="24"/>
              </w:rPr>
            </w:pPr>
            <w:r w:rsidRPr="00045101">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045101" w:rsidTr="00E03C35">
        <w:tc>
          <w:tcPr>
            <w:tcW w:w="534" w:type="dxa"/>
          </w:tcPr>
          <w:p w:rsidR="008760AC" w:rsidRPr="00045101" w:rsidRDefault="008760AC" w:rsidP="00DC1775">
            <w:pPr>
              <w:pStyle w:val="42"/>
              <w:spacing w:after="0"/>
              <w:contextualSpacing/>
              <w:jc w:val="right"/>
            </w:pPr>
            <w:r w:rsidRPr="00045101">
              <w:t>1</w:t>
            </w:r>
          </w:p>
        </w:tc>
        <w:tc>
          <w:tcPr>
            <w:tcW w:w="2409" w:type="dxa"/>
          </w:tcPr>
          <w:p w:rsidR="008760AC" w:rsidRPr="00045101" w:rsidRDefault="008760AC" w:rsidP="00DC1775">
            <w:pPr>
              <w:pStyle w:val="42"/>
              <w:spacing w:after="0"/>
              <w:contextualSpacing/>
              <w:rPr>
                <w:sz w:val="24"/>
                <w:szCs w:val="24"/>
              </w:rPr>
            </w:pPr>
            <w:r w:rsidRPr="00045101">
              <w:rPr>
                <w:sz w:val="24"/>
                <w:szCs w:val="24"/>
              </w:rPr>
              <w:t>Категория заявителя</w:t>
            </w:r>
          </w:p>
        </w:tc>
        <w:tc>
          <w:tcPr>
            <w:tcW w:w="6379" w:type="dxa"/>
          </w:tcPr>
          <w:p w:rsidR="003445ED" w:rsidRPr="00045101" w:rsidRDefault="003445ED" w:rsidP="00DC1775">
            <w:pPr>
              <w:pStyle w:val="42"/>
              <w:spacing w:after="0"/>
              <w:contextualSpacing/>
              <w:rPr>
                <w:sz w:val="24"/>
                <w:szCs w:val="24"/>
              </w:rPr>
            </w:pPr>
            <w:r w:rsidRPr="00045101">
              <w:rPr>
                <w:sz w:val="24"/>
                <w:szCs w:val="24"/>
              </w:rPr>
              <w:t>1.Физическое лицо</w:t>
            </w:r>
          </w:p>
          <w:p w:rsidR="003445ED" w:rsidRPr="00045101" w:rsidRDefault="003445ED" w:rsidP="00DC1775">
            <w:pPr>
              <w:pStyle w:val="42"/>
              <w:spacing w:after="0"/>
              <w:contextualSpacing/>
              <w:rPr>
                <w:sz w:val="24"/>
                <w:szCs w:val="24"/>
              </w:rPr>
            </w:pPr>
            <w:r w:rsidRPr="00045101">
              <w:rPr>
                <w:sz w:val="24"/>
                <w:szCs w:val="24"/>
              </w:rPr>
              <w:t>2. Индивидуальный предприниматель</w:t>
            </w:r>
          </w:p>
          <w:p w:rsidR="008760AC" w:rsidRPr="00045101" w:rsidRDefault="003445ED" w:rsidP="00DC1775">
            <w:pPr>
              <w:pStyle w:val="42"/>
              <w:spacing w:after="0"/>
              <w:contextualSpacing/>
              <w:rPr>
                <w:sz w:val="24"/>
                <w:szCs w:val="24"/>
              </w:rPr>
            </w:pPr>
            <w:r w:rsidRPr="00045101">
              <w:rPr>
                <w:sz w:val="24"/>
                <w:szCs w:val="24"/>
              </w:rPr>
              <w:t>3. Юридическое лицо</w:t>
            </w:r>
          </w:p>
        </w:tc>
      </w:tr>
      <w:tr w:rsidR="003609FB" w:rsidRPr="00045101" w:rsidTr="00E03C35">
        <w:tc>
          <w:tcPr>
            <w:tcW w:w="534" w:type="dxa"/>
          </w:tcPr>
          <w:p w:rsidR="008760AC" w:rsidRPr="00045101" w:rsidRDefault="008760AC" w:rsidP="00DC1775">
            <w:pPr>
              <w:pStyle w:val="42"/>
              <w:spacing w:after="0"/>
              <w:contextualSpacing/>
              <w:jc w:val="right"/>
            </w:pPr>
            <w:r w:rsidRPr="00045101">
              <w:t>2</w:t>
            </w:r>
          </w:p>
        </w:tc>
        <w:tc>
          <w:tcPr>
            <w:tcW w:w="2409" w:type="dxa"/>
          </w:tcPr>
          <w:p w:rsidR="008760AC" w:rsidRPr="00045101" w:rsidRDefault="008760AC" w:rsidP="00DC1775">
            <w:pPr>
              <w:pStyle w:val="42"/>
              <w:spacing w:after="0"/>
              <w:contextualSpacing/>
              <w:rPr>
                <w:sz w:val="24"/>
                <w:szCs w:val="24"/>
              </w:rPr>
            </w:pPr>
            <w:r w:rsidRPr="00045101">
              <w:rPr>
                <w:sz w:val="24"/>
                <w:szCs w:val="24"/>
              </w:rPr>
              <w:t>Заявитель обратился лично/посредством представителя</w:t>
            </w:r>
          </w:p>
        </w:tc>
        <w:tc>
          <w:tcPr>
            <w:tcW w:w="6379" w:type="dxa"/>
          </w:tcPr>
          <w:p w:rsidR="00FE6C34" w:rsidRPr="00045101" w:rsidRDefault="00FE6C34" w:rsidP="00DC1775">
            <w:pPr>
              <w:pStyle w:val="42"/>
              <w:spacing w:after="0"/>
              <w:contextualSpacing/>
              <w:rPr>
                <w:sz w:val="24"/>
                <w:szCs w:val="24"/>
              </w:rPr>
            </w:pPr>
            <w:r w:rsidRPr="00045101">
              <w:rPr>
                <w:sz w:val="24"/>
                <w:szCs w:val="24"/>
              </w:rPr>
              <w:t>1. За предоставлением Муниципальной услуги обратился лично заявитель</w:t>
            </w:r>
          </w:p>
          <w:p w:rsidR="008760AC" w:rsidRPr="00045101" w:rsidRDefault="00FE6C34" w:rsidP="00DC1775">
            <w:pPr>
              <w:pStyle w:val="42"/>
              <w:spacing w:after="0"/>
              <w:contextualSpacing/>
              <w:rPr>
                <w:sz w:val="24"/>
                <w:szCs w:val="24"/>
              </w:rPr>
            </w:pPr>
            <w:r w:rsidRPr="00045101">
              <w:rPr>
                <w:sz w:val="24"/>
                <w:szCs w:val="24"/>
              </w:rPr>
              <w:t>2. За предоставлением Муниципальной услуги обратился представитель заявителя</w:t>
            </w:r>
          </w:p>
        </w:tc>
      </w:tr>
      <w:tr w:rsidR="003609FB" w:rsidRPr="00045101" w:rsidTr="00E03C35">
        <w:tc>
          <w:tcPr>
            <w:tcW w:w="9322" w:type="dxa"/>
            <w:gridSpan w:val="3"/>
          </w:tcPr>
          <w:p w:rsidR="008760AC" w:rsidRPr="00045101" w:rsidRDefault="00FE6C34" w:rsidP="00DC1775">
            <w:pPr>
              <w:pStyle w:val="42"/>
              <w:spacing w:after="0"/>
              <w:contextualSpacing/>
              <w:rPr>
                <w:sz w:val="24"/>
                <w:szCs w:val="24"/>
              </w:rPr>
            </w:pPr>
            <w:r w:rsidRPr="00045101">
              <w:rPr>
                <w:sz w:val="24"/>
                <w:szCs w:val="24"/>
              </w:rPr>
              <w:t>Результат «Дубликат выданного в результате предоставления Муниципальной услуги документа»</w:t>
            </w:r>
          </w:p>
        </w:tc>
      </w:tr>
      <w:tr w:rsidR="003609FB" w:rsidRPr="00045101" w:rsidTr="00E03C35">
        <w:tc>
          <w:tcPr>
            <w:tcW w:w="534" w:type="dxa"/>
          </w:tcPr>
          <w:p w:rsidR="008760AC" w:rsidRPr="00045101" w:rsidRDefault="008760AC" w:rsidP="00DC1775">
            <w:pPr>
              <w:pStyle w:val="42"/>
              <w:spacing w:after="0"/>
              <w:contextualSpacing/>
              <w:jc w:val="right"/>
            </w:pPr>
            <w:r w:rsidRPr="00045101">
              <w:t>1</w:t>
            </w:r>
          </w:p>
        </w:tc>
        <w:tc>
          <w:tcPr>
            <w:tcW w:w="2409" w:type="dxa"/>
          </w:tcPr>
          <w:p w:rsidR="008760AC" w:rsidRPr="00045101" w:rsidRDefault="008760AC" w:rsidP="00DC1775">
            <w:pPr>
              <w:pStyle w:val="42"/>
              <w:spacing w:after="0"/>
              <w:contextualSpacing/>
              <w:rPr>
                <w:sz w:val="24"/>
                <w:szCs w:val="24"/>
              </w:rPr>
            </w:pPr>
            <w:r w:rsidRPr="00045101">
              <w:rPr>
                <w:sz w:val="24"/>
                <w:szCs w:val="24"/>
              </w:rPr>
              <w:t>Категория заявителя</w:t>
            </w:r>
          </w:p>
        </w:tc>
        <w:tc>
          <w:tcPr>
            <w:tcW w:w="6379" w:type="dxa"/>
          </w:tcPr>
          <w:p w:rsidR="003445ED" w:rsidRPr="00045101" w:rsidRDefault="003445ED" w:rsidP="00DC1775">
            <w:pPr>
              <w:pStyle w:val="42"/>
              <w:spacing w:after="0"/>
              <w:contextualSpacing/>
              <w:rPr>
                <w:sz w:val="24"/>
                <w:szCs w:val="24"/>
              </w:rPr>
            </w:pPr>
            <w:r w:rsidRPr="00045101">
              <w:rPr>
                <w:sz w:val="24"/>
                <w:szCs w:val="24"/>
              </w:rPr>
              <w:t>1.Физическое лицо</w:t>
            </w:r>
          </w:p>
          <w:p w:rsidR="003445ED" w:rsidRPr="00045101" w:rsidRDefault="003445ED" w:rsidP="00DC1775">
            <w:pPr>
              <w:pStyle w:val="42"/>
              <w:spacing w:after="0"/>
              <w:contextualSpacing/>
              <w:rPr>
                <w:sz w:val="24"/>
                <w:szCs w:val="24"/>
              </w:rPr>
            </w:pPr>
            <w:r w:rsidRPr="00045101">
              <w:rPr>
                <w:sz w:val="24"/>
                <w:szCs w:val="24"/>
              </w:rPr>
              <w:t>2. Индивидуальный предприниматель</w:t>
            </w:r>
          </w:p>
          <w:p w:rsidR="008760AC" w:rsidRPr="00045101" w:rsidRDefault="003445ED" w:rsidP="00DC1775">
            <w:pPr>
              <w:pStyle w:val="42"/>
              <w:spacing w:after="0"/>
              <w:contextualSpacing/>
              <w:rPr>
                <w:sz w:val="24"/>
                <w:szCs w:val="24"/>
              </w:rPr>
            </w:pPr>
            <w:r w:rsidRPr="00045101">
              <w:rPr>
                <w:sz w:val="24"/>
                <w:szCs w:val="24"/>
              </w:rPr>
              <w:t>3. Юридическое лицо</w:t>
            </w:r>
          </w:p>
        </w:tc>
      </w:tr>
      <w:tr w:rsidR="003609FB" w:rsidRPr="00045101" w:rsidTr="00E03C35">
        <w:tc>
          <w:tcPr>
            <w:tcW w:w="534" w:type="dxa"/>
          </w:tcPr>
          <w:p w:rsidR="008760AC" w:rsidRPr="00045101" w:rsidRDefault="008760AC" w:rsidP="00DC1775">
            <w:pPr>
              <w:pStyle w:val="42"/>
              <w:spacing w:after="0"/>
              <w:contextualSpacing/>
              <w:jc w:val="right"/>
            </w:pPr>
            <w:r w:rsidRPr="00045101">
              <w:t>2</w:t>
            </w:r>
          </w:p>
        </w:tc>
        <w:tc>
          <w:tcPr>
            <w:tcW w:w="2409" w:type="dxa"/>
          </w:tcPr>
          <w:p w:rsidR="008760AC" w:rsidRPr="00045101" w:rsidRDefault="008760AC" w:rsidP="00DC1775">
            <w:pPr>
              <w:pStyle w:val="42"/>
              <w:spacing w:after="0"/>
              <w:contextualSpacing/>
              <w:rPr>
                <w:sz w:val="24"/>
                <w:szCs w:val="24"/>
              </w:rPr>
            </w:pPr>
            <w:r w:rsidRPr="00045101">
              <w:rPr>
                <w:sz w:val="24"/>
                <w:szCs w:val="24"/>
              </w:rPr>
              <w:t>Заявитель обратился лично/посредством представителя</w:t>
            </w:r>
          </w:p>
        </w:tc>
        <w:tc>
          <w:tcPr>
            <w:tcW w:w="6379" w:type="dxa"/>
          </w:tcPr>
          <w:p w:rsidR="00FE6C34" w:rsidRPr="00045101" w:rsidRDefault="00FE6C34" w:rsidP="00DC1775">
            <w:pPr>
              <w:pStyle w:val="42"/>
              <w:spacing w:after="0"/>
              <w:contextualSpacing/>
              <w:rPr>
                <w:sz w:val="24"/>
                <w:szCs w:val="24"/>
              </w:rPr>
            </w:pPr>
            <w:r w:rsidRPr="00045101">
              <w:rPr>
                <w:sz w:val="24"/>
                <w:szCs w:val="24"/>
              </w:rPr>
              <w:t>1. За предоставлением Муниципальной услуги обратился лично заявитель</w:t>
            </w:r>
          </w:p>
          <w:p w:rsidR="008760AC" w:rsidRPr="00045101" w:rsidRDefault="00FE6C34" w:rsidP="00DC1775">
            <w:pPr>
              <w:pStyle w:val="42"/>
              <w:spacing w:after="0"/>
              <w:contextualSpacing/>
              <w:rPr>
                <w:sz w:val="24"/>
                <w:szCs w:val="24"/>
              </w:rPr>
            </w:pPr>
            <w:r w:rsidRPr="00045101">
              <w:rPr>
                <w:sz w:val="24"/>
                <w:szCs w:val="24"/>
              </w:rPr>
              <w:t>2. За предоставлением Муниципальной услуги обратился представитель заявителя</w:t>
            </w:r>
          </w:p>
        </w:tc>
      </w:tr>
    </w:tbl>
    <w:p w:rsidR="008760AC" w:rsidRPr="00045101" w:rsidRDefault="008760AC" w:rsidP="008760AC">
      <w:pPr>
        <w:pStyle w:val="42"/>
        <w:jc w:val="right"/>
      </w:pPr>
    </w:p>
    <w:p w:rsidR="008760AC" w:rsidRPr="00045101" w:rsidRDefault="008760AC" w:rsidP="008760AC">
      <w:pPr>
        <w:pStyle w:val="42"/>
        <w:jc w:val="right"/>
      </w:pPr>
    </w:p>
    <w:p w:rsidR="008760AC" w:rsidRPr="00045101" w:rsidRDefault="008760AC" w:rsidP="008760AC">
      <w:pPr>
        <w:pStyle w:val="42"/>
        <w:jc w:val="right"/>
      </w:pPr>
    </w:p>
    <w:p w:rsidR="008760AC" w:rsidRPr="00045101" w:rsidRDefault="008760AC" w:rsidP="008760AC">
      <w:pPr>
        <w:pStyle w:val="42"/>
        <w:jc w:val="right"/>
      </w:pPr>
    </w:p>
    <w:p w:rsidR="001C4DDE" w:rsidRPr="00045101" w:rsidRDefault="001C4DDE" w:rsidP="009B71C2">
      <w:pPr>
        <w:widowControl/>
        <w:ind w:left="5103"/>
        <w:jc w:val="right"/>
        <w:rPr>
          <w:rFonts w:ascii="Times New Roman" w:eastAsia="Times New Roman" w:hAnsi="Times New Roman" w:cs="Times New Roman"/>
          <w:color w:val="auto"/>
          <w:sz w:val="28"/>
          <w:szCs w:val="28"/>
          <w:lang w:bidi="ar-SA"/>
        </w:rPr>
      </w:pPr>
    </w:p>
    <w:p w:rsidR="00182F3D" w:rsidRPr="00045101" w:rsidRDefault="00182F3D" w:rsidP="009B71C2">
      <w:pPr>
        <w:widowControl/>
        <w:ind w:left="5103"/>
        <w:jc w:val="right"/>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lastRenderedPageBreak/>
        <w:t>Приложение № 3</w:t>
      </w:r>
    </w:p>
    <w:p w:rsidR="00182F3D" w:rsidRPr="00045101" w:rsidRDefault="00182F3D" w:rsidP="009B71C2">
      <w:pPr>
        <w:widowControl/>
        <w:ind w:left="5103"/>
        <w:jc w:val="right"/>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t>к Административному регламенту</w:t>
      </w:r>
    </w:p>
    <w:p w:rsidR="00182F3D" w:rsidRPr="00045101" w:rsidRDefault="00182F3D" w:rsidP="00182F3D">
      <w:pPr>
        <w:widowControl/>
        <w:spacing w:after="200" w:line="276" w:lineRule="auto"/>
        <w:rPr>
          <w:rFonts w:ascii="Times New Roman" w:eastAsia="Times New Roman" w:hAnsi="Times New Roman" w:cs="Times New Roman"/>
          <w:color w:val="auto"/>
          <w:sz w:val="28"/>
          <w:szCs w:val="28"/>
          <w:lang w:bidi="ar-SA"/>
        </w:rPr>
      </w:pPr>
    </w:p>
    <w:p w:rsidR="00182F3D" w:rsidRPr="00045101" w:rsidRDefault="00182F3D" w:rsidP="00182F3D">
      <w:pPr>
        <w:widowControl/>
        <w:contextualSpacing/>
        <w:jc w:val="center"/>
        <w:rPr>
          <w:rFonts w:ascii="Times New Roman" w:eastAsia="Times New Roman" w:hAnsi="Times New Roman" w:cs="Times New Roman"/>
          <w:b/>
          <w:color w:val="auto"/>
          <w:sz w:val="28"/>
          <w:szCs w:val="28"/>
          <w:lang w:bidi="ar-SA"/>
        </w:rPr>
      </w:pPr>
      <w:r w:rsidRPr="00045101">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p w:rsidR="00182F3D" w:rsidRPr="00045101" w:rsidRDefault="00182F3D" w:rsidP="00182F3D">
      <w:pPr>
        <w:widowControl/>
        <w:tabs>
          <w:tab w:val="left" w:pos="0"/>
          <w:tab w:val="left" w:pos="993"/>
        </w:tabs>
        <w:ind w:firstLine="567"/>
        <w:jc w:val="both"/>
        <w:rPr>
          <w:rFonts w:ascii="Times New Roman" w:eastAsia="Times New Roman" w:hAnsi="Times New Roman" w:cs="Times New Roman"/>
          <w:iCs/>
          <w:color w:val="auto"/>
          <w:sz w:val="28"/>
          <w:szCs w:val="28"/>
          <w:highlight w:val="cyan"/>
          <w:lang w:eastAsia="en-US" w:bidi="ar-SA"/>
        </w:rPr>
      </w:pPr>
    </w:p>
    <w:tbl>
      <w:tblPr>
        <w:tblStyle w:val="13"/>
        <w:tblW w:w="9351" w:type="dxa"/>
        <w:tblLayout w:type="fixed"/>
        <w:tblLook w:val="04A0"/>
      </w:tblPr>
      <w:tblGrid>
        <w:gridCol w:w="392"/>
        <w:gridCol w:w="1984"/>
        <w:gridCol w:w="6975"/>
      </w:tblGrid>
      <w:tr w:rsidR="003609FB" w:rsidRPr="00045101" w:rsidTr="00E03C35">
        <w:tc>
          <w:tcPr>
            <w:tcW w:w="9351" w:type="dxa"/>
            <w:gridSpan w:val="3"/>
          </w:tcPr>
          <w:p w:rsidR="001154C0" w:rsidRPr="00045101" w:rsidRDefault="00D13EFE" w:rsidP="00D13EFE">
            <w:pPr>
              <w:widowControl/>
              <w:ind w:left="29" w:firstLine="425"/>
              <w:jc w:val="center"/>
              <w:rPr>
                <w:rFonts w:ascii="Times New Roman" w:eastAsiaTheme="minorHAnsi" w:hAnsi="Times New Roman" w:cs="Times New Roman"/>
                <w:bCs/>
                <w:color w:val="auto"/>
                <w:lang w:eastAsia="en-US" w:bidi="ar-SA"/>
              </w:rPr>
            </w:pPr>
            <w:r w:rsidRPr="00045101">
              <w:rPr>
                <w:rFonts w:ascii="Times New Roman" w:eastAsiaTheme="minorHAnsi" w:hAnsi="Times New Roman" w:cs="Times New Roman"/>
                <w:bCs/>
                <w:color w:val="auto"/>
                <w:lang w:eastAsia="en-US" w:bidi="ar-SA"/>
              </w:rPr>
              <w:t xml:space="preserve">Результат </w:t>
            </w:r>
            <w:r w:rsidR="006E5149" w:rsidRPr="00045101">
              <w:rPr>
                <w:rFonts w:ascii="Times New Roman" w:eastAsiaTheme="minorHAnsi" w:hAnsi="Times New Roman" w:cs="Times New Roman"/>
                <w:bCs/>
                <w:color w:val="auto"/>
                <w:lang w:eastAsia="en-US" w:bidi="ar-SA"/>
              </w:rPr>
              <w:t>«</w:t>
            </w:r>
            <w:r w:rsidRPr="00045101">
              <w:rPr>
                <w:rFonts w:ascii="Times New Roman" w:eastAsiaTheme="minorHAnsi" w:hAnsi="Times New Roman" w:cs="Times New Roman"/>
                <w:bCs/>
                <w:color w:val="auto"/>
                <w:lang w:eastAsia="en-US" w:bidi="ar-SA"/>
              </w:rPr>
              <w:t>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6E5149" w:rsidRPr="00045101">
              <w:rPr>
                <w:rFonts w:ascii="Times New Roman" w:eastAsiaTheme="minorHAnsi" w:hAnsi="Times New Roman" w:cs="Times New Roman"/>
                <w:bCs/>
                <w:color w:val="auto"/>
                <w:lang w:eastAsia="en-US" w:bidi="ar-SA"/>
              </w:rPr>
              <w:t>»</w:t>
            </w:r>
          </w:p>
        </w:tc>
      </w:tr>
      <w:tr w:rsidR="003609FB" w:rsidRPr="00045101" w:rsidTr="00D13EFE">
        <w:trPr>
          <w:trHeight w:val="70"/>
        </w:trPr>
        <w:tc>
          <w:tcPr>
            <w:tcW w:w="392" w:type="dxa"/>
            <w:vMerge w:val="restart"/>
          </w:tcPr>
          <w:p w:rsidR="00472232" w:rsidRPr="00045101" w:rsidRDefault="00472232" w:rsidP="00472232">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w:t>
            </w:r>
          </w:p>
        </w:tc>
        <w:tc>
          <w:tcPr>
            <w:tcW w:w="1984" w:type="dxa"/>
          </w:tcPr>
          <w:p w:rsidR="00472232" w:rsidRPr="00045101" w:rsidRDefault="00472232" w:rsidP="00472232">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Категория заявителя:</w:t>
            </w:r>
          </w:p>
        </w:tc>
        <w:tc>
          <w:tcPr>
            <w:tcW w:w="6975" w:type="dxa"/>
          </w:tcPr>
          <w:p w:rsidR="00472232" w:rsidRPr="00045101" w:rsidRDefault="00472232" w:rsidP="00472232">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045101" w:rsidTr="00E03C35">
        <w:tc>
          <w:tcPr>
            <w:tcW w:w="392" w:type="dxa"/>
            <w:vMerge/>
          </w:tcPr>
          <w:p w:rsidR="00182F3D" w:rsidRPr="00045101"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045101" w:rsidRDefault="00182F3D" w:rsidP="00182F3D">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6E5149" w:rsidRPr="00045101" w:rsidRDefault="00194D40"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Заявление о предоставлении Муниципальной услуги</w:t>
            </w:r>
            <w:r w:rsidR="00472232" w:rsidRPr="00045101">
              <w:rPr>
                <w:rFonts w:ascii="Times New Roman" w:eastAsia="Times New Roman" w:hAnsi="Times New Roman" w:cs="Times New Roman"/>
                <w:color w:val="auto"/>
                <w:lang w:bidi="ar-SA"/>
              </w:rPr>
              <w:t xml:space="preserve">, </w:t>
            </w:r>
            <w:r w:rsidR="006E5149" w:rsidRPr="00045101">
              <w:rPr>
                <w:rFonts w:ascii="Times New Roman" w:eastAsia="Times New Roman" w:hAnsi="Times New Roman" w:cs="Times New Roman"/>
                <w:color w:val="auto"/>
                <w:lang w:bidi="ar-SA"/>
              </w:rPr>
              <w:t>содержащее следующие сведения:</w:t>
            </w:r>
          </w:p>
          <w:p w:rsidR="00472232" w:rsidRPr="00045101" w:rsidRDefault="00472232"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472232" w:rsidRPr="00045101" w:rsidRDefault="006E51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472232" w:rsidRPr="00045101" w:rsidRDefault="00472232"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6E5149" w:rsidRPr="00045101" w:rsidRDefault="006E51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6E5149" w:rsidRPr="00045101" w:rsidRDefault="006E51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6E5149" w:rsidRPr="00045101" w:rsidRDefault="006E51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6E5149" w:rsidRPr="00045101" w:rsidRDefault="006E51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194D40" w:rsidRPr="00045101" w:rsidRDefault="006E51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w:t>
            </w:r>
            <w:r w:rsidR="00944549" w:rsidRPr="00045101">
              <w:rPr>
                <w:rFonts w:ascii="Times New Roman" w:eastAsia="Times New Roman" w:hAnsi="Times New Roman" w:cs="Times New Roman"/>
                <w:color w:val="auto"/>
                <w:lang w:bidi="ar-SA"/>
              </w:rPr>
              <w:t xml:space="preserve"> - в случае такой необходимости.</w:t>
            </w:r>
          </w:p>
          <w:p w:rsidR="00944549" w:rsidRPr="00045101" w:rsidRDefault="00944549"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Форма заявление приведена в Приложении № 8 к Административному регламенту.</w:t>
            </w:r>
          </w:p>
          <w:p w:rsidR="00194D40" w:rsidRPr="00045101" w:rsidRDefault="00194D40"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Документ, удостоверяющий личность Заявителя;</w:t>
            </w:r>
          </w:p>
          <w:p w:rsidR="00041E3E" w:rsidRPr="00045101" w:rsidRDefault="00194D40"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3. Документ, </w:t>
            </w:r>
            <w:r w:rsidR="00472232" w:rsidRPr="00045101">
              <w:rPr>
                <w:rFonts w:ascii="Times New Roman" w:eastAsia="Times New Roman" w:hAnsi="Times New Roman" w:cs="Times New Roman"/>
                <w:color w:val="auto"/>
                <w:lang w:bidi="ar-SA"/>
              </w:rPr>
              <w:t xml:space="preserve">удостоверяющий личность, и документ, </w:t>
            </w:r>
            <w:r w:rsidRPr="00045101">
              <w:rPr>
                <w:rFonts w:ascii="Times New Roman" w:eastAsia="Times New Roman" w:hAnsi="Times New Roman" w:cs="Times New Roman"/>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045101">
              <w:rPr>
                <w:rFonts w:ascii="Times New Roman" w:eastAsia="Times New Roman" w:hAnsi="Times New Roman" w:cs="Times New Roman"/>
                <w:color w:val="auto"/>
                <w:lang w:bidi="ar-SA"/>
              </w:rPr>
              <w:t>;</w:t>
            </w:r>
          </w:p>
          <w:p w:rsidR="00194D40" w:rsidRPr="00045101" w:rsidRDefault="006E0463"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w:t>
            </w:r>
            <w:r w:rsidRPr="00045101">
              <w:rPr>
                <w:rFonts w:ascii="Times New Roman" w:eastAsia="Times New Roman" w:hAnsi="Times New Roman" w:cs="Times New Roman"/>
                <w:color w:val="auto"/>
                <w:lang w:bidi="ar-SA"/>
              </w:rPr>
              <w:lastRenderedPageBreak/>
              <w:t>использованием системы координат, применяемой при ведении Единого государственного реестра недвижимости).</w:t>
            </w:r>
          </w:p>
        </w:tc>
      </w:tr>
      <w:tr w:rsidR="003609FB" w:rsidRPr="00045101" w:rsidTr="00E03C35">
        <w:tc>
          <w:tcPr>
            <w:tcW w:w="392" w:type="dxa"/>
            <w:vMerge/>
          </w:tcPr>
          <w:p w:rsidR="00182F3D" w:rsidRPr="00045101"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045101" w:rsidRDefault="00182F3D" w:rsidP="00182F3D">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472232" w:rsidRPr="00045101" w:rsidRDefault="00472232"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472232" w:rsidRPr="00045101" w:rsidRDefault="00472232"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86286F" w:rsidRPr="00045101" w:rsidRDefault="002E69D0"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w:t>
            </w:r>
            <w:r w:rsidR="0086286F" w:rsidRPr="00045101">
              <w:rPr>
                <w:rFonts w:ascii="Times New Roman" w:eastAsia="Times New Roman" w:hAnsi="Times New Roman" w:cs="Times New Roman"/>
                <w:color w:val="auto"/>
                <w:lang w:bidi="ar-SA"/>
              </w:rPr>
              <w:t xml:space="preserve">. </w:t>
            </w:r>
            <w:r w:rsidR="00472232" w:rsidRPr="00045101">
              <w:rPr>
                <w:rFonts w:ascii="Times New Roman" w:eastAsia="Times New Roman" w:hAnsi="Times New Roman" w:cs="Times New Roman"/>
                <w:color w:val="auto"/>
                <w:lang w:bidi="ar-SA"/>
              </w:rPr>
              <w:t>Выписка из Единого государственного реестра недвижимости об объекте недвижимости</w:t>
            </w:r>
            <w:r w:rsidR="0086286F" w:rsidRPr="00045101">
              <w:rPr>
                <w:rFonts w:ascii="Times New Roman" w:eastAsia="Times New Roman" w:hAnsi="Times New Roman" w:cs="Times New Roman"/>
                <w:color w:val="auto"/>
                <w:lang w:bidi="ar-SA"/>
              </w:rPr>
              <w:t>;</w:t>
            </w:r>
          </w:p>
          <w:p w:rsidR="00EB140A" w:rsidRPr="00045101" w:rsidRDefault="002E69D0"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w:t>
            </w:r>
            <w:r w:rsidR="00EB140A" w:rsidRPr="00045101">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182F3D" w:rsidRPr="00045101" w:rsidRDefault="002E69D0" w:rsidP="00472232">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w:t>
            </w:r>
            <w:r w:rsidR="00EB140A" w:rsidRPr="00045101">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045101" w:rsidTr="00E03C35">
        <w:tc>
          <w:tcPr>
            <w:tcW w:w="392" w:type="dxa"/>
            <w:vMerge/>
          </w:tcPr>
          <w:p w:rsidR="00182F3D" w:rsidRPr="00045101" w:rsidRDefault="00182F3D" w:rsidP="00182F3D">
            <w:pPr>
              <w:widowControl/>
              <w:jc w:val="center"/>
              <w:rPr>
                <w:rFonts w:ascii="Times New Roman" w:eastAsia="Times New Roman" w:hAnsi="Times New Roman" w:cs="Times New Roman"/>
                <w:color w:val="auto"/>
                <w:lang w:bidi="ar-SA"/>
              </w:rPr>
            </w:pPr>
          </w:p>
        </w:tc>
        <w:tc>
          <w:tcPr>
            <w:tcW w:w="1984" w:type="dxa"/>
          </w:tcPr>
          <w:p w:rsidR="00182F3D" w:rsidRPr="00045101" w:rsidRDefault="00182F3D" w:rsidP="00182F3D">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Способы подачи документов и информации</w:t>
            </w:r>
          </w:p>
        </w:tc>
        <w:tc>
          <w:tcPr>
            <w:tcW w:w="6975" w:type="dxa"/>
          </w:tcPr>
          <w:p w:rsidR="00182F3D" w:rsidRPr="00045101" w:rsidRDefault="00182F3D" w:rsidP="00C804CA">
            <w:pPr>
              <w:widowControl/>
              <w:tabs>
                <w:tab w:val="left" w:pos="388"/>
              </w:tabs>
              <w:ind w:firstLine="496"/>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Посредством почтового отправления;</w:t>
            </w:r>
          </w:p>
          <w:p w:rsidR="00182F3D" w:rsidRPr="00045101" w:rsidRDefault="00182F3D" w:rsidP="00C804CA">
            <w:pPr>
              <w:widowControl/>
              <w:tabs>
                <w:tab w:val="left" w:pos="388"/>
              </w:tabs>
              <w:ind w:firstLine="496"/>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Посредством ЕПГУ, РПГУ, электронной почты;</w:t>
            </w:r>
          </w:p>
          <w:p w:rsidR="00182F3D" w:rsidRPr="00045101" w:rsidRDefault="00182F3D" w:rsidP="00C804CA">
            <w:pPr>
              <w:widowControl/>
              <w:tabs>
                <w:tab w:val="left" w:pos="388"/>
              </w:tabs>
              <w:ind w:firstLine="496"/>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В МФЦ;</w:t>
            </w:r>
          </w:p>
          <w:p w:rsidR="00182F3D" w:rsidRPr="00045101" w:rsidRDefault="00182F3D" w:rsidP="001C4DDE">
            <w:pPr>
              <w:widowControl/>
              <w:tabs>
                <w:tab w:val="left" w:pos="388"/>
              </w:tabs>
              <w:ind w:firstLine="496"/>
              <w:rPr>
                <w:rFonts w:ascii="Times New Roman" w:eastAsia="Times New Roman" w:hAnsi="Times New Roman" w:cs="Times New Roman"/>
                <w:b/>
                <w:i/>
                <w:color w:val="auto"/>
                <w:lang w:bidi="ar-SA"/>
              </w:rPr>
            </w:pPr>
            <w:r w:rsidRPr="00045101">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045101" w:rsidTr="0093685D">
        <w:tc>
          <w:tcPr>
            <w:tcW w:w="9351" w:type="dxa"/>
            <w:gridSpan w:val="3"/>
          </w:tcPr>
          <w:p w:rsidR="007F7533" w:rsidRPr="00045101" w:rsidRDefault="00D13EFE" w:rsidP="00472232">
            <w:pPr>
              <w:widowControl/>
              <w:tabs>
                <w:tab w:val="left" w:pos="388"/>
                <w:tab w:val="left" w:pos="2717"/>
              </w:tabs>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Результат </w:t>
            </w:r>
            <w:r w:rsidR="007F7533" w:rsidRPr="00045101">
              <w:rPr>
                <w:rFonts w:ascii="Times New Roman" w:eastAsia="Times New Roman" w:hAnsi="Times New Roman" w:cs="Times New Roman"/>
                <w:color w:val="auto"/>
                <w:lang w:bidi="ar-SA"/>
              </w:rPr>
              <w:t>«</w:t>
            </w:r>
            <w:r w:rsidRPr="00045101">
              <w:rPr>
                <w:rFonts w:ascii="Times New Roman" w:eastAsia="Times New Roman" w:hAnsi="Times New Roman" w:cs="Times New Roman"/>
                <w:color w:val="auto"/>
                <w:lang w:bidi="ar-SA"/>
              </w:rPr>
              <w:t xml:space="preserve">Разрешение </w:t>
            </w:r>
            <w:r w:rsidR="007F7533" w:rsidRPr="00045101">
              <w:rPr>
                <w:rFonts w:ascii="Times New Roman" w:eastAsia="Times New Roman" w:hAnsi="Times New Roman" w:cs="Times New Roman"/>
                <w:color w:val="auto"/>
                <w:lang w:bidi="ar-SA"/>
              </w:rPr>
              <w:t>на размещение объекта на землях, земельном участке или части земельного участка, находящихся в муниципальной собственности»</w:t>
            </w:r>
          </w:p>
        </w:tc>
      </w:tr>
      <w:tr w:rsidR="003609FB" w:rsidRPr="00045101" w:rsidTr="0093685D">
        <w:tc>
          <w:tcPr>
            <w:tcW w:w="392" w:type="dxa"/>
            <w:vMerge w:val="restart"/>
          </w:tcPr>
          <w:p w:rsidR="00E72ECC" w:rsidRPr="00045101" w:rsidRDefault="00E72ECC" w:rsidP="00E72ECC">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w:t>
            </w:r>
          </w:p>
        </w:tc>
        <w:tc>
          <w:tcPr>
            <w:tcW w:w="1984" w:type="dxa"/>
          </w:tcPr>
          <w:p w:rsidR="00E72ECC" w:rsidRPr="00045101" w:rsidRDefault="00E72ECC" w:rsidP="00E72ECC">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Категория заявителя:</w:t>
            </w:r>
          </w:p>
        </w:tc>
        <w:tc>
          <w:tcPr>
            <w:tcW w:w="6975" w:type="dxa"/>
          </w:tcPr>
          <w:p w:rsidR="00E72ECC" w:rsidRPr="00045101" w:rsidRDefault="00E72ECC" w:rsidP="00E72ECC">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Физическое лицо, индивидуальный предприниматель, юридическое лицо, обратившиеся как лично, так и через представителя</w:t>
            </w:r>
          </w:p>
        </w:tc>
      </w:tr>
      <w:tr w:rsidR="003609FB" w:rsidRPr="00045101" w:rsidTr="0093685D">
        <w:tc>
          <w:tcPr>
            <w:tcW w:w="392" w:type="dxa"/>
            <w:vMerge/>
          </w:tcPr>
          <w:p w:rsidR="005B746C" w:rsidRPr="00045101"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045101" w:rsidRDefault="005B746C" w:rsidP="0093685D">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Документы и информация, которые заявитель должен представить самостоятельно:</w:t>
            </w:r>
          </w:p>
        </w:tc>
        <w:tc>
          <w:tcPr>
            <w:tcW w:w="6975" w:type="dxa"/>
          </w:tcPr>
          <w:p w:rsidR="00E72EC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Заявление о предоставлении Муниципальной услуги, содержащее следующие сведения:</w:t>
            </w:r>
          </w:p>
          <w:p w:rsidR="00E72EC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72EC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rsidR="005B746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w:t>
            </w:r>
            <w:r w:rsidR="005B746C" w:rsidRPr="00045101">
              <w:rPr>
                <w:rFonts w:ascii="Times New Roman" w:eastAsia="Times New Roman" w:hAnsi="Times New Roman" w:cs="Times New Roman"/>
                <w:color w:val="auto"/>
                <w:lang w:bidi="ar-SA"/>
              </w:rPr>
              <w:t xml:space="preserve">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почтовый адрес, адрес электронной почты, номер телефона для связи с заявителем или представителем заявителя;</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адресные ориентиры земель или земельного участка, его площадь;</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кадастровый номер земельного участка – в случае, если планируется использование всего земельного участка или его части;</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цель использования земель или земельного участка в соответствии с Постановлением Правительства РФ от 03.12.2014 № 1300;</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 срок использования земель или земельного участка; </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Документ, удостоверяющий личность Заявителя;</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3. Документ, </w:t>
            </w:r>
            <w:r w:rsidR="00E72ECC" w:rsidRPr="00045101">
              <w:rPr>
                <w:rFonts w:ascii="Times New Roman" w:eastAsia="Times New Roman" w:hAnsi="Times New Roman" w:cs="Times New Roman"/>
                <w:color w:val="auto"/>
                <w:lang w:bidi="ar-SA"/>
              </w:rPr>
              <w:t xml:space="preserve">удостоверяющий личность, и документ, </w:t>
            </w:r>
            <w:r w:rsidRPr="00045101">
              <w:rPr>
                <w:rFonts w:ascii="Times New Roman" w:eastAsia="Times New Roman" w:hAnsi="Times New Roman" w:cs="Times New Roman"/>
                <w:color w:val="auto"/>
                <w:lang w:bidi="ar-SA"/>
              </w:rPr>
              <w:t>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w:t>
            </w:r>
            <w:r w:rsidRPr="00045101">
              <w:rPr>
                <w:rFonts w:ascii="Times New Roman" w:eastAsia="Times New Roman" w:hAnsi="Times New Roman" w:cs="Times New Roman"/>
                <w:color w:val="auto"/>
                <w:lang w:bidi="ar-SA"/>
              </w:rPr>
              <w:lastRenderedPageBreak/>
              <w:t>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6. Документы, подтверждающие отнесение </w:t>
            </w:r>
            <w:r w:rsidR="00E72ECC" w:rsidRPr="00045101">
              <w:rPr>
                <w:rFonts w:ascii="Times New Roman" w:eastAsia="Times New Roman" w:hAnsi="Times New Roman" w:cs="Times New Roman"/>
                <w:color w:val="auto"/>
                <w:lang w:bidi="ar-SA"/>
              </w:rPr>
              <w:t xml:space="preserve">объекта </w:t>
            </w:r>
            <w:r w:rsidRPr="00045101">
              <w:rPr>
                <w:rFonts w:ascii="Times New Roman" w:eastAsia="Times New Roman" w:hAnsi="Times New Roman" w:cs="Times New Roman"/>
                <w:color w:val="auto"/>
                <w:lang w:bidi="ar-SA"/>
              </w:rPr>
              <w:t xml:space="preserve">к видам </w:t>
            </w:r>
            <w:r w:rsidR="00E72ECC" w:rsidRPr="00045101">
              <w:rPr>
                <w:rFonts w:ascii="Times New Roman" w:eastAsia="Times New Roman" w:hAnsi="Times New Roman" w:cs="Times New Roman"/>
                <w:color w:val="auto"/>
                <w:lang w:bidi="ar-SA"/>
              </w:rPr>
              <w:t>объектов</w:t>
            </w:r>
            <w:r w:rsidRPr="00045101">
              <w:rPr>
                <w:rFonts w:ascii="Times New Roman" w:eastAsia="Times New Roman" w:hAnsi="Times New Roman" w:cs="Times New Roman"/>
                <w:color w:val="auto"/>
                <w:lang w:bidi="ar-SA"/>
              </w:rPr>
              <w:t>, установленных Постановлением Правительства Российской Федерации от 3 декабря 2014 года № 1300;</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7. </w:t>
            </w:r>
            <w:r w:rsidR="00E72ECC" w:rsidRPr="00045101">
              <w:rPr>
                <w:rFonts w:ascii="Times New Roman" w:eastAsia="Times New Roman" w:hAnsi="Times New Roman" w:cs="Times New Roman"/>
                <w:color w:val="auto"/>
                <w:lang w:bidi="ar-SA"/>
              </w:rPr>
              <w:t>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Росреестра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r w:rsidRPr="00045101">
              <w:rPr>
                <w:rFonts w:ascii="Times New Roman" w:eastAsia="Times New Roman" w:hAnsi="Times New Roman" w:cs="Times New Roman"/>
                <w:color w:val="auto"/>
                <w:lang w:bidi="ar-SA"/>
              </w:rPr>
              <w:t>;</w:t>
            </w:r>
          </w:p>
          <w:p w:rsidR="005B746C" w:rsidRPr="00045101" w:rsidRDefault="005B746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8. 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w:t>
            </w:r>
            <w:r w:rsidR="00E72ECC" w:rsidRPr="00045101">
              <w:rPr>
                <w:rFonts w:ascii="Times New Roman" w:eastAsia="Times New Roman" w:hAnsi="Times New Roman" w:cs="Times New Roman"/>
                <w:color w:val="auto"/>
                <w:lang w:bidi="ar-SA"/>
              </w:rPr>
              <w:t xml:space="preserve">размещения указанных объектов на землях лесного фонда, </w:t>
            </w:r>
            <w:r w:rsidRPr="00045101">
              <w:rPr>
                <w:rFonts w:ascii="Times New Roman" w:eastAsia="Times New Roman" w:hAnsi="Times New Roman" w:cs="Times New Roman"/>
                <w:color w:val="auto"/>
                <w:lang w:bidi="ar-SA"/>
              </w:rPr>
              <w:t>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rsidR="005B746C" w:rsidRPr="00045101" w:rsidRDefault="009E3E32"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9. А</w:t>
            </w:r>
            <w:r w:rsidR="005B746C" w:rsidRPr="00045101">
              <w:rPr>
                <w:rFonts w:ascii="Times New Roman" w:eastAsia="Times New Roman" w:hAnsi="Times New Roman" w:cs="Times New Roman"/>
                <w:color w:val="auto"/>
                <w:lang w:bidi="ar-SA"/>
              </w:rPr>
              <w:t xml:space="preserve">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w:t>
            </w:r>
            <w:r w:rsidR="005B746C" w:rsidRPr="00045101">
              <w:rPr>
                <w:rFonts w:ascii="Times New Roman" w:eastAsia="Times New Roman" w:hAnsi="Times New Roman" w:cs="Times New Roman"/>
                <w:color w:val="auto"/>
                <w:lang w:bidi="ar-SA"/>
              </w:rPr>
              <w:lastRenderedPageBreak/>
              <w:t>питания;</w:t>
            </w:r>
          </w:p>
          <w:p w:rsidR="005B746C" w:rsidRPr="00045101" w:rsidRDefault="009E3E32"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10. Т</w:t>
            </w:r>
            <w:r w:rsidR="005B746C" w:rsidRPr="00045101">
              <w:rPr>
                <w:rFonts w:ascii="Times New Roman" w:eastAsia="Times New Roman" w:hAnsi="Times New Roman" w:cs="Times New Roman"/>
                <w:color w:val="auto"/>
                <w:lang w:bidi="ar-SA"/>
              </w:rPr>
              <w:t>иповое архитектурное решение, выполненное в соответствии 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rsidR="005B746C" w:rsidRPr="00045101" w:rsidRDefault="009E3E32"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11. </w:t>
            </w:r>
            <w:r w:rsidR="00E72ECC" w:rsidRPr="00045101">
              <w:rPr>
                <w:rFonts w:ascii="Times New Roman" w:eastAsia="Times New Roman" w:hAnsi="Times New Roman" w:cs="Times New Roman"/>
                <w:color w:val="auto"/>
                <w:lang w:bidi="ar-SA"/>
              </w:rPr>
              <w:t>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r w:rsidR="005B746C" w:rsidRPr="00045101">
              <w:rPr>
                <w:rFonts w:ascii="Times New Roman" w:eastAsia="Times New Roman" w:hAnsi="Times New Roman" w:cs="Times New Roman"/>
                <w:color w:val="auto"/>
                <w:lang w:bidi="ar-SA"/>
              </w:rPr>
              <w:t>;</w:t>
            </w:r>
          </w:p>
          <w:p w:rsidR="005B746C" w:rsidRPr="00045101" w:rsidRDefault="009E3E32"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12. П</w:t>
            </w:r>
            <w:r w:rsidR="005B746C" w:rsidRPr="00045101">
              <w:rPr>
                <w:rFonts w:ascii="Times New Roman" w:eastAsia="Times New Roman" w:hAnsi="Times New Roman" w:cs="Times New Roman"/>
                <w:color w:val="auto"/>
                <w:lang w:bidi="ar-SA"/>
              </w:rPr>
              <w:t>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5B746C" w:rsidRPr="00045101" w:rsidRDefault="009E3E32"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13. С</w:t>
            </w:r>
            <w:r w:rsidR="005B746C" w:rsidRPr="00045101">
              <w:rPr>
                <w:rFonts w:ascii="Times New Roman" w:eastAsia="Times New Roman" w:hAnsi="Times New Roman" w:cs="Times New Roman"/>
                <w:color w:val="auto"/>
                <w:lang w:bidi="ar-SA"/>
              </w:rPr>
              <w:t>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E72EC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rsidR="00E72EC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15. Договор управления многоквартирным домом в случае заключения договора с собственниками 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rsidR="00E72EC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3609FB" w:rsidRPr="00045101" w:rsidTr="0093685D">
        <w:tc>
          <w:tcPr>
            <w:tcW w:w="392" w:type="dxa"/>
            <w:vMerge/>
          </w:tcPr>
          <w:p w:rsidR="00E72ECC" w:rsidRPr="00045101" w:rsidRDefault="00E72ECC" w:rsidP="00E72ECC">
            <w:pPr>
              <w:widowControl/>
              <w:jc w:val="center"/>
              <w:rPr>
                <w:rFonts w:ascii="Times New Roman" w:eastAsia="Times New Roman" w:hAnsi="Times New Roman" w:cs="Times New Roman"/>
                <w:color w:val="auto"/>
                <w:lang w:bidi="ar-SA"/>
              </w:rPr>
            </w:pPr>
          </w:p>
        </w:tc>
        <w:tc>
          <w:tcPr>
            <w:tcW w:w="1984" w:type="dxa"/>
          </w:tcPr>
          <w:p w:rsidR="00E72ECC" w:rsidRPr="00045101" w:rsidRDefault="00E72ECC" w:rsidP="00E72ECC">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Документы, которые заявитель вправе представить по собственной инициативе:</w:t>
            </w:r>
          </w:p>
        </w:tc>
        <w:tc>
          <w:tcPr>
            <w:tcW w:w="6975" w:type="dxa"/>
          </w:tcPr>
          <w:p w:rsidR="00E72EC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Сведения из Единого государственного реестра юридических лиц (если заявителем является юридическое лицо);</w:t>
            </w:r>
          </w:p>
          <w:p w:rsidR="00E72ECC" w:rsidRPr="00045101" w:rsidRDefault="00E72ECC"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72ECC" w:rsidRPr="00045101" w:rsidRDefault="0035125B"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w:t>
            </w:r>
            <w:r w:rsidR="00E72ECC" w:rsidRPr="00045101">
              <w:rPr>
                <w:rFonts w:ascii="Times New Roman" w:eastAsia="Times New Roman" w:hAnsi="Times New Roman" w:cs="Times New Roman"/>
                <w:color w:val="auto"/>
                <w:lang w:bidi="ar-SA"/>
              </w:rPr>
              <w:t>. Выписка из Единого государственного реестра недвижимости об объекте недвижимости;</w:t>
            </w:r>
          </w:p>
          <w:p w:rsidR="00E72ECC" w:rsidRPr="00045101" w:rsidRDefault="0035125B"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w:t>
            </w:r>
            <w:r w:rsidR="00E72ECC" w:rsidRPr="00045101">
              <w:rPr>
                <w:rFonts w:ascii="Times New Roman" w:eastAsia="Times New Roman" w:hAnsi="Times New Roman" w:cs="Times New Roman"/>
                <w:color w:val="auto"/>
                <w:lang w:bidi="ar-SA"/>
              </w:rPr>
              <w:t>. Копия лицензии, удостоверяющей право проведения работ по геологическому изучению недр;</w:t>
            </w:r>
          </w:p>
          <w:p w:rsidR="00E72ECC" w:rsidRPr="00045101" w:rsidRDefault="0035125B" w:rsidP="00E72ECC">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w:t>
            </w:r>
            <w:r w:rsidR="00E72ECC" w:rsidRPr="00045101">
              <w:rPr>
                <w:rFonts w:ascii="Times New Roman" w:eastAsia="Times New Roman" w:hAnsi="Times New Roman" w:cs="Times New Roman"/>
                <w:color w:val="auto"/>
                <w:lang w:bidi="ar-SA"/>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3609FB" w:rsidRPr="00045101" w:rsidTr="0093685D">
        <w:tc>
          <w:tcPr>
            <w:tcW w:w="392" w:type="dxa"/>
            <w:vMerge/>
          </w:tcPr>
          <w:p w:rsidR="005B746C" w:rsidRPr="00045101" w:rsidRDefault="005B746C" w:rsidP="0093685D">
            <w:pPr>
              <w:widowControl/>
              <w:jc w:val="center"/>
              <w:rPr>
                <w:rFonts w:ascii="Times New Roman" w:eastAsia="Times New Roman" w:hAnsi="Times New Roman" w:cs="Times New Roman"/>
                <w:color w:val="auto"/>
                <w:lang w:bidi="ar-SA"/>
              </w:rPr>
            </w:pPr>
          </w:p>
        </w:tc>
        <w:tc>
          <w:tcPr>
            <w:tcW w:w="1984" w:type="dxa"/>
          </w:tcPr>
          <w:p w:rsidR="005B746C" w:rsidRPr="00045101" w:rsidRDefault="005B746C" w:rsidP="0093685D">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Способы подачи документов и информации</w:t>
            </w:r>
          </w:p>
        </w:tc>
        <w:tc>
          <w:tcPr>
            <w:tcW w:w="6975" w:type="dxa"/>
          </w:tcPr>
          <w:p w:rsidR="005B746C" w:rsidRPr="00045101" w:rsidRDefault="005B746C" w:rsidP="0093685D">
            <w:pPr>
              <w:widowControl/>
              <w:tabs>
                <w:tab w:val="left" w:pos="388"/>
              </w:tabs>
              <w:ind w:firstLine="496"/>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Посредством почтового отправления;</w:t>
            </w:r>
          </w:p>
          <w:p w:rsidR="005B746C" w:rsidRPr="00045101" w:rsidRDefault="005B746C" w:rsidP="0093685D">
            <w:pPr>
              <w:widowControl/>
              <w:tabs>
                <w:tab w:val="left" w:pos="388"/>
              </w:tabs>
              <w:ind w:firstLine="496"/>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Посредством ЕПГУ, РПГУ, электронной почты;</w:t>
            </w:r>
          </w:p>
          <w:p w:rsidR="005B746C" w:rsidRPr="00045101" w:rsidRDefault="005B746C" w:rsidP="0093685D">
            <w:pPr>
              <w:widowControl/>
              <w:tabs>
                <w:tab w:val="left" w:pos="388"/>
              </w:tabs>
              <w:ind w:firstLine="496"/>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В МФЦ;</w:t>
            </w:r>
          </w:p>
          <w:p w:rsidR="005B746C" w:rsidRPr="00045101" w:rsidRDefault="005B746C" w:rsidP="001C4DDE">
            <w:pPr>
              <w:widowControl/>
              <w:tabs>
                <w:tab w:val="left" w:pos="388"/>
              </w:tabs>
              <w:ind w:firstLine="496"/>
              <w:rPr>
                <w:rFonts w:ascii="Times New Roman" w:eastAsia="Times New Roman" w:hAnsi="Times New Roman" w:cs="Times New Roman"/>
                <w:b/>
                <w:i/>
                <w:color w:val="auto"/>
                <w:lang w:bidi="ar-SA"/>
              </w:rPr>
            </w:pPr>
            <w:r w:rsidRPr="00045101">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045101" w:rsidTr="007C7A16">
        <w:tc>
          <w:tcPr>
            <w:tcW w:w="9351" w:type="dxa"/>
            <w:gridSpan w:val="3"/>
          </w:tcPr>
          <w:p w:rsidR="00EB2FA0" w:rsidRPr="00045101" w:rsidRDefault="00EB2FA0" w:rsidP="00EB2FA0">
            <w:pPr>
              <w:pStyle w:val="42"/>
              <w:spacing w:after="0"/>
              <w:contextualSpacing/>
              <w:rPr>
                <w:sz w:val="24"/>
                <w:szCs w:val="24"/>
              </w:rPr>
            </w:pPr>
            <w:r w:rsidRPr="00045101">
              <w:rPr>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045101" w:rsidTr="0093685D">
        <w:tc>
          <w:tcPr>
            <w:tcW w:w="392" w:type="dxa"/>
            <w:vMerge w:val="restart"/>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w:t>
            </w:r>
          </w:p>
        </w:tc>
        <w:tc>
          <w:tcPr>
            <w:tcW w:w="1984" w:type="dxa"/>
          </w:tcPr>
          <w:p w:rsidR="00EB2FA0" w:rsidRPr="00045101" w:rsidRDefault="00EB2FA0" w:rsidP="00EB2FA0">
            <w:pPr>
              <w:pStyle w:val="42"/>
              <w:spacing w:after="0"/>
              <w:contextualSpacing/>
              <w:rPr>
                <w:sz w:val="24"/>
                <w:szCs w:val="24"/>
              </w:rPr>
            </w:pPr>
            <w:r w:rsidRPr="00045101">
              <w:rPr>
                <w:sz w:val="24"/>
                <w:szCs w:val="24"/>
              </w:rPr>
              <w:t>Категория заявителя:</w:t>
            </w:r>
          </w:p>
        </w:tc>
        <w:tc>
          <w:tcPr>
            <w:tcW w:w="6975" w:type="dxa"/>
          </w:tcPr>
          <w:p w:rsidR="00EB2FA0" w:rsidRPr="00045101" w:rsidRDefault="00EB2FA0" w:rsidP="00EB2FA0">
            <w:pPr>
              <w:pStyle w:val="42"/>
              <w:spacing w:after="0"/>
              <w:contextualSpacing/>
              <w:rPr>
                <w:sz w:val="24"/>
                <w:szCs w:val="24"/>
              </w:rPr>
            </w:pPr>
            <w:r w:rsidRPr="00045101">
              <w:rPr>
                <w:sz w:val="24"/>
                <w:szCs w:val="24"/>
              </w:rPr>
              <w:t>Физическое лицо;</w:t>
            </w:r>
          </w:p>
          <w:p w:rsidR="00EB2FA0" w:rsidRPr="00045101" w:rsidRDefault="00EB2FA0" w:rsidP="00EB2FA0">
            <w:pPr>
              <w:pStyle w:val="42"/>
              <w:spacing w:after="0"/>
              <w:contextualSpacing/>
              <w:rPr>
                <w:sz w:val="24"/>
                <w:szCs w:val="24"/>
              </w:rPr>
            </w:pPr>
            <w:r w:rsidRPr="00045101">
              <w:rPr>
                <w:sz w:val="24"/>
                <w:szCs w:val="24"/>
              </w:rPr>
              <w:t>Индивидуальный предприниматель;</w:t>
            </w:r>
          </w:p>
          <w:p w:rsidR="00EB2FA0" w:rsidRPr="00045101" w:rsidRDefault="00EB2FA0" w:rsidP="00EB2FA0">
            <w:pPr>
              <w:pStyle w:val="42"/>
              <w:spacing w:after="0"/>
              <w:contextualSpacing/>
              <w:rPr>
                <w:sz w:val="24"/>
                <w:szCs w:val="24"/>
              </w:rPr>
            </w:pPr>
            <w:r w:rsidRPr="00045101">
              <w:rPr>
                <w:sz w:val="24"/>
                <w:szCs w:val="24"/>
              </w:rPr>
              <w:t>Юридическое лицо</w:t>
            </w:r>
          </w:p>
        </w:tc>
      </w:tr>
      <w:tr w:rsidR="003609FB" w:rsidRPr="00045101" w:rsidTr="0093685D">
        <w:tc>
          <w:tcPr>
            <w:tcW w:w="392" w:type="dxa"/>
            <w:vMerge/>
          </w:tcPr>
          <w:p w:rsidR="00445513" w:rsidRPr="00045101"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045101" w:rsidRDefault="00445513" w:rsidP="00445513">
            <w:pPr>
              <w:pStyle w:val="42"/>
              <w:spacing w:after="0"/>
              <w:contextualSpacing/>
              <w:rPr>
                <w:sz w:val="24"/>
                <w:szCs w:val="24"/>
              </w:rPr>
            </w:pPr>
            <w:r w:rsidRPr="00045101">
              <w:rPr>
                <w:sz w:val="24"/>
                <w:szCs w:val="24"/>
              </w:rPr>
              <w:t>Документы и информация, которые заявитель должен представить самостоятельно:</w:t>
            </w:r>
          </w:p>
        </w:tc>
        <w:tc>
          <w:tcPr>
            <w:tcW w:w="6975" w:type="dxa"/>
          </w:tcPr>
          <w:p w:rsidR="00445513" w:rsidRPr="00045101" w:rsidRDefault="00445513" w:rsidP="00445513">
            <w:pPr>
              <w:tabs>
                <w:tab w:val="left" w:pos="388"/>
              </w:tabs>
              <w:ind w:firstLine="496"/>
              <w:jc w:val="both"/>
              <w:rPr>
                <w:rFonts w:ascii="Times New Roman" w:eastAsia="Times New Roman" w:hAnsi="Times New Roman" w:cs="Times New Roman"/>
                <w:color w:val="auto"/>
                <w:szCs w:val="28"/>
              </w:rPr>
            </w:pPr>
            <w:r w:rsidRPr="00045101">
              <w:rPr>
                <w:rFonts w:ascii="Times New Roman" w:eastAsia="Times New Roman" w:hAnsi="Times New Roman" w:cs="Times New Roman"/>
                <w:color w:val="auto"/>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445513" w:rsidRPr="00045101" w:rsidRDefault="00445513" w:rsidP="00445513">
            <w:pPr>
              <w:tabs>
                <w:tab w:val="left" w:pos="388"/>
              </w:tabs>
              <w:ind w:firstLine="496"/>
              <w:jc w:val="both"/>
              <w:rPr>
                <w:rFonts w:ascii="Times New Roman" w:eastAsia="Times New Roman" w:hAnsi="Times New Roman" w:cs="Times New Roman"/>
                <w:color w:val="auto"/>
                <w:szCs w:val="28"/>
              </w:rPr>
            </w:pPr>
            <w:r w:rsidRPr="00045101">
              <w:rPr>
                <w:rFonts w:ascii="Times New Roman" w:eastAsia="Times New Roman" w:hAnsi="Times New Roman" w:cs="Times New Roman"/>
                <w:color w:val="auto"/>
                <w:szCs w:val="28"/>
              </w:rPr>
              <w:t>2. Документ, подтверждающий полномочия представителя Заявителя, в случае, если с заявлением обращается представитель заявителя;</w:t>
            </w:r>
          </w:p>
          <w:p w:rsidR="00445513" w:rsidRPr="00045101" w:rsidRDefault="00445513" w:rsidP="00445513">
            <w:pPr>
              <w:tabs>
                <w:tab w:val="left" w:pos="388"/>
              </w:tabs>
              <w:ind w:firstLine="496"/>
              <w:jc w:val="both"/>
              <w:rPr>
                <w:rFonts w:ascii="Times New Roman" w:eastAsia="Times New Roman" w:hAnsi="Times New Roman" w:cs="Times New Roman"/>
                <w:color w:val="auto"/>
                <w:szCs w:val="28"/>
              </w:rPr>
            </w:pPr>
            <w:r w:rsidRPr="00045101">
              <w:rPr>
                <w:rFonts w:ascii="Times New Roman" w:eastAsia="Times New Roman" w:hAnsi="Times New Roman" w:cs="Times New Roman"/>
                <w:color w:val="auto"/>
                <w:szCs w:val="28"/>
              </w:rPr>
              <w:t>3. Документы, подтверждающие допущенную опечатку и (или) ошибку (если такие документы отсутствуют в распоряжении Администрации).</w:t>
            </w:r>
          </w:p>
        </w:tc>
      </w:tr>
      <w:tr w:rsidR="003609FB" w:rsidRPr="00045101" w:rsidTr="0093685D">
        <w:tc>
          <w:tcPr>
            <w:tcW w:w="392" w:type="dxa"/>
            <w:vMerge/>
          </w:tcPr>
          <w:p w:rsidR="00445513" w:rsidRPr="00045101"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045101" w:rsidRDefault="00445513" w:rsidP="00445513">
            <w:pPr>
              <w:pStyle w:val="42"/>
              <w:spacing w:after="0"/>
              <w:contextualSpacing/>
              <w:rPr>
                <w:sz w:val="24"/>
                <w:szCs w:val="24"/>
              </w:rPr>
            </w:pPr>
            <w:r w:rsidRPr="00045101">
              <w:rPr>
                <w:sz w:val="24"/>
                <w:szCs w:val="24"/>
              </w:rPr>
              <w:t>Документы, которые заявитель вправе представить по собственной инициативе:</w:t>
            </w:r>
          </w:p>
        </w:tc>
        <w:tc>
          <w:tcPr>
            <w:tcW w:w="6975" w:type="dxa"/>
          </w:tcPr>
          <w:p w:rsidR="00445513" w:rsidRPr="00045101" w:rsidRDefault="00445513" w:rsidP="00445513">
            <w:pPr>
              <w:tabs>
                <w:tab w:val="left" w:pos="388"/>
              </w:tabs>
              <w:ind w:firstLine="496"/>
              <w:jc w:val="both"/>
              <w:rPr>
                <w:rFonts w:ascii="Times New Roman" w:eastAsia="Times New Roman" w:hAnsi="Times New Roman" w:cs="Times New Roman"/>
                <w:color w:val="auto"/>
                <w:szCs w:val="28"/>
              </w:rPr>
            </w:pPr>
            <w:r w:rsidRPr="00045101">
              <w:rPr>
                <w:rFonts w:ascii="Times New Roman" w:eastAsia="Times New Roman" w:hAnsi="Times New Roman" w:cs="Times New Roman"/>
                <w:color w:val="auto"/>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045101" w:rsidRDefault="00445513" w:rsidP="00445513">
            <w:pPr>
              <w:tabs>
                <w:tab w:val="left" w:pos="388"/>
              </w:tabs>
              <w:ind w:firstLine="496"/>
              <w:jc w:val="both"/>
              <w:rPr>
                <w:rFonts w:ascii="Times New Roman" w:eastAsia="Times New Roman" w:hAnsi="Times New Roman" w:cs="Times New Roman"/>
                <w:color w:val="auto"/>
                <w:szCs w:val="28"/>
              </w:rPr>
            </w:pPr>
            <w:r w:rsidRPr="00045101">
              <w:rPr>
                <w:rFonts w:ascii="Times New Roman" w:eastAsia="Times New Roman" w:hAnsi="Times New Roman" w:cs="Times New Roman"/>
                <w:color w:val="auto"/>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3609FB" w:rsidRPr="00045101" w:rsidTr="0093685D">
        <w:tc>
          <w:tcPr>
            <w:tcW w:w="392" w:type="dxa"/>
            <w:vMerge/>
          </w:tcPr>
          <w:p w:rsidR="00EB2FA0" w:rsidRPr="00045101"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045101" w:rsidRDefault="00EB2FA0" w:rsidP="00EB2FA0">
            <w:pPr>
              <w:pStyle w:val="42"/>
              <w:spacing w:after="0"/>
              <w:contextualSpacing/>
              <w:rPr>
                <w:sz w:val="24"/>
                <w:szCs w:val="24"/>
              </w:rPr>
            </w:pPr>
            <w:r w:rsidRPr="00045101">
              <w:rPr>
                <w:sz w:val="24"/>
                <w:szCs w:val="24"/>
              </w:rPr>
              <w:t>Способы подачи документов и информации</w:t>
            </w:r>
          </w:p>
        </w:tc>
        <w:tc>
          <w:tcPr>
            <w:tcW w:w="6975" w:type="dxa"/>
          </w:tcPr>
          <w:p w:rsidR="00EB2FA0" w:rsidRPr="00045101" w:rsidRDefault="00EB2FA0" w:rsidP="00EB2FA0">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Посредством почтового отправления;</w:t>
            </w:r>
          </w:p>
          <w:p w:rsidR="00EB2FA0" w:rsidRPr="00045101" w:rsidRDefault="00EB2FA0" w:rsidP="00EB2FA0">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Посредством ЕПГУ, РПГУ, электронной почты;</w:t>
            </w:r>
          </w:p>
          <w:p w:rsidR="00EB2FA0" w:rsidRPr="00045101" w:rsidRDefault="00EB2FA0" w:rsidP="00EB2FA0">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В МФЦ;</w:t>
            </w:r>
          </w:p>
          <w:p w:rsidR="00EB2FA0" w:rsidRPr="00045101" w:rsidRDefault="00EB2FA0" w:rsidP="001C4DDE">
            <w:pPr>
              <w:widowControl/>
              <w:tabs>
                <w:tab w:val="left" w:pos="388"/>
              </w:tabs>
              <w:ind w:firstLine="496"/>
              <w:jc w:val="both"/>
              <w:rPr>
                <w:rFonts w:ascii="Times New Roman" w:eastAsia="Times New Roman" w:hAnsi="Times New Roman" w:cs="Times New Roman"/>
                <w:b/>
                <w:i/>
                <w:color w:val="auto"/>
                <w:lang w:bidi="ar-SA"/>
              </w:rPr>
            </w:pPr>
            <w:r w:rsidRPr="00045101">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r w:rsidR="003609FB" w:rsidRPr="00045101" w:rsidTr="007C7A16">
        <w:tc>
          <w:tcPr>
            <w:tcW w:w="9351" w:type="dxa"/>
            <w:gridSpan w:val="3"/>
          </w:tcPr>
          <w:p w:rsidR="00EB2FA0" w:rsidRPr="00045101" w:rsidRDefault="00EB2FA0" w:rsidP="00EB2FA0">
            <w:pPr>
              <w:pStyle w:val="42"/>
              <w:spacing w:after="0"/>
              <w:contextualSpacing/>
              <w:rPr>
                <w:sz w:val="24"/>
                <w:szCs w:val="24"/>
              </w:rPr>
            </w:pPr>
            <w:r w:rsidRPr="00045101">
              <w:rPr>
                <w:sz w:val="24"/>
                <w:szCs w:val="24"/>
              </w:rPr>
              <w:t>Результат «Дубликат выданного в результате предоставления Муниципальной услуги документа»</w:t>
            </w:r>
          </w:p>
        </w:tc>
      </w:tr>
      <w:tr w:rsidR="003609FB" w:rsidRPr="00045101" w:rsidTr="0093685D">
        <w:tc>
          <w:tcPr>
            <w:tcW w:w="392" w:type="dxa"/>
            <w:vMerge w:val="restart"/>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w:t>
            </w:r>
          </w:p>
        </w:tc>
        <w:tc>
          <w:tcPr>
            <w:tcW w:w="1984" w:type="dxa"/>
          </w:tcPr>
          <w:p w:rsidR="00EB2FA0" w:rsidRPr="00045101" w:rsidRDefault="00EB2FA0" w:rsidP="00EB2FA0">
            <w:pPr>
              <w:pStyle w:val="42"/>
              <w:spacing w:after="0"/>
              <w:contextualSpacing/>
              <w:rPr>
                <w:sz w:val="24"/>
                <w:szCs w:val="24"/>
              </w:rPr>
            </w:pPr>
            <w:r w:rsidRPr="00045101">
              <w:rPr>
                <w:sz w:val="24"/>
                <w:szCs w:val="24"/>
              </w:rPr>
              <w:t>Категория заявителя:</w:t>
            </w:r>
          </w:p>
        </w:tc>
        <w:tc>
          <w:tcPr>
            <w:tcW w:w="6975" w:type="dxa"/>
          </w:tcPr>
          <w:p w:rsidR="00EB2FA0" w:rsidRPr="00045101" w:rsidRDefault="00EB2FA0" w:rsidP="00EB2FA0">
            <w:pPr>
              <w:pStyle w:val="42"/>
              <w:spacing w:after="0"/>
              <w:contextualSpacing/>
            </w:pPr>
            <w:r w:rsidRPr="00045101">
              <w:t>Физическое лицо;</w:t>
            </w:r>
          </w:p>
          <w:p w:rsidR="00EB2FA0" w:rsidRPr="00045101" w:rsidRDefault="00EB2FA0" w:rsidP="00EB2FA0">
            <w:pPr>
              <w:pStyle w:val="42"/>
              <w:spacing w:after="0"/>
              <w:contextualSpacing/>
            </w:pPr>
            <w:r w:rsidRPr="00045101">
              <w:t>Индивидуальный предприниматель;</w:t>
            </w:r>
          </w:p>
          <w:p w:rsidR="00EB2FA0" w:rsidRPr="00045101" w:rsidRDefault="00EB2FA0" w:rsidP="00EB2FA0">
            <w:pPr>
              <w:pStyle w:val="42"/>
              <w:spacing w:after="0"/>
              <w:contextualSpacing/>
              <w:rPr>
                <w:sz w:val="24"/>
                <w:szCs w:val="24"/>
              </w:rPr>
            </w:pPr>
            <w:r w:rsidRPr="00045101">
              <w:t>Юридическое лицо</w:t>
            </w:r>
          </w:p>
        </w:tc>
      </w:tr>
      <w:tr w:rsidR="003609FB" w:rsidRPr="00045101" w:rsidTr="0093685D">
        <w:tc>
          <w:tcPr>
            <w:tcW w:w="392" w:type="dxa"/>
            <w:vMerge/>
          </w:tcPr>
          <w:p w:rsidR="00445513" w:rsidRPr="00045101"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045101" w:rsidRDefault="00445513" w:rsidP="00445513">
            <w:pPr>
              <w:pStyle w:val="42"/>
              <w:spacing w:after="0"/>
              <w:contextualSpacing/>
              <w:rPr>
                <w:sz w:val="24"/>
                <w:szCs w:val="24"/>
              </w:rPr>
            </w:pPr>
            <w:r w:rsidRPr="00045101">
              <w:rPr>
                <w:sz w:val="24"/>
                <w:szCs w:val="24"/>
              </w:rPr>
              <w:t>Документы и информация, которые заявитель должен представить самостоятельно:</w:t>
            </w:r>
          </w:p>
        </w:tc>
        <w:tc>
          <w:tcPr>
            <w:tcW w:w="6975" w:type="dxa"/>
          </w:tcPr>
          <w:p w:rsidR="00445513" w:rsidRPr="00045101" w:rsidRDefault="00445513" w:rsidP="00445513">
            <w:pPr>
              <w:tabs>
                <w:tab w:val="left" w:pos="388"/>
              </w:tabs>
              <w:ind w:firstLine="496"/>
              <w:jc w:val="both"/>
              <w:rPr>
                <w:rFonts w:ascii="Times New Roman" w:eastAsiaTheme="minorHAnsi" w:hAnsi="Times New Roman"/>
                <w:color w:val="auto"/>
                <w:lang w:eastAsia="en-US"/>
              </w:rPr>
            </w:pPr>
            <w:r w:rsidRPr="00045101">
              <w:rPr>
                <w:rFonts w:ascii="Times New Roman" w:hAnsi="Times New Roman"/>
                <w:color w:val="auto"/>
              </w:rPr>
              <w:t xml:space="preserve">1. </w:t>
            </w:r>
            <w:r w:rsidRPr="00045101">
              <w:rPr>
                <w:rFonts w:ascii="Times New Roman" w:eastAsiaTheme="minorHAnsi" w:hAnsi="Times New Roman"/>
                <w:color w:val="auto"/>
                <w:lang w:eastAsia="en-US"/>
              </w:rPr>
              <w:t xml:space="preserve">Заявление о выдаче </w:t>
            </w:r>
            <w:r w:rsidRPr="00045101">
              <w:rPr>
                <w:rFonts w:ascii="Times New Roman" w:eastAsiaTheme="minorHAnsi" w:hAnsi="Times New Roman"/>
                <w:color w:val="auto"/>
              </w:rPr>
              <w:t>дубликата выданного в результате предоставления Муниципальной услуги документа</w:t>
            </w:r>
            <w:r w:rsidRPr="00045101">
              <w:rPr>
                <w:rFonts w:ascii="Times New Roman" w:eastAsiaTheme="minorHAnsi" w:hAnsi="Times New Roman"/>
                <w:color w:val="auto"/>
                <w:lang w:eastAsia="en-US"/>
              </w:rPr>
              <w:t>;</w:t>
            </w:r>
          </w:p>
          <w:p w:rsidR="00445513" w:rsidRPr="00045101" w:rsidRDefault="00445513" w:rsidP="00445513">
            <w:pPr>
              <w:tabs>
                <w:tab w:val="left" w:pos="388"/>
              </w:tabs>
              <w:ind w:firstLine="496"/>
              <w:jc w:val="both"/>
              <w:rPr>
                <w:rFonts w:ascii="Times New Roman" w:hAnsi="Times New Roman"/>
                <w:color w:val="auto"/>
              </w:rPr>
            </w:pPr>
            <w:r w:rsidRPr="00045101">
              <w:rPr>
                <w:rFonts w:ascii="Times New Roman" w:eastAsiaTheme="minorHAnsi" w:hAnsi="Times New Roman"/>
                <w:color w:val="auto"/>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3609FB" w:rsidRPr="00045101" w:rsidTr="0093685D">
        <w:tc>
          <w:tcPr>
            <w:tcW w:w="392" w:type="dxa"/>
            <w:vMerge/>
          </w:tcPr>
          <w:p w:rsidR="00445513" w:rsidRPr="00045101" w:rsidRDefault="00445513" w:rsidP="00445513">
            <w:pPr>
              <w:widowControl/>
              <w:jc w:val="center"/>
              <w:rPr>
                <w:rFonts w:ascii="Times New Roman" w:eastAsia="Times New Roman" w:hAnsi="Times New Roman" w:cs="Times New Roman"/>
                <w:color w:val="auto"/>
                <w:lang w:bidi="ar-SA"/>
              </w:rPr>
            </w:pPr>
          </w:p>
        </w:tc>
        <w:tc>
          <w:tcPr>
            <w:tcW w:w="1984" w:type="dxa"/>
          </w:tcPr>
          <w:p w:rsidR="00445513" w:rsidRPr="00045101" w:rsidRDefault="00445513" w:rsidP="00445513">
            <w:pPr>
              <w:pStyle w:val="42"/>
              <w:spacing w:after="0"/>
              <w:contextualSpacing/>
              <w:rPr>
                <w:sz w:val="24"/>
                <w:szCs w:val="24"/>
              </w:rPr>
            </w:pPr>
            <w:r w:rsidRPr="00045101">
              <w:rPr>
                <w:sz w:val="24"/>
                <w:szCs w:val="24"/>
              </w:rPr>
              <w:t>Документы, которые заявитель вправе представить по собственной инициативе:</w:t>
            </w:r>
          </w:p>
        </w:tc>
        <w:tc>
          <w:tcPr>
            <w:tcW w:w="6975" w:type="dxa"/>
          </w:tcPr>
          <w:p w:rsidR="00445513" w:rsidRPr="00045101" w:rsidRDefault="00445513" w:rsidP="00445513">
            <w:pPr>
              <w:tabs>
                <w:tab w:val="left" w:pos="388"/>
              </w:tabs>
              <w:ind w:firstLine="496"/>
              <w:jc w:val="both"/>
              <w:rPr>
                <w:rFonts w:ascii="Times New Roman" w:hAnsi="Times New Roman"/>
                <w:color w:val="auto"/>
              </w:rPr>
            </w:pPr>
            <w:r w:rsidRPr="00045101">
              <w:rPr>
                <w:rFonts w:ascii="Times New Roman" w:hAnsi="Times New Roman"/>
                <w:color w:val="auto"/>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445513" w:rsidRPr="00045101" w:rsidRDefault="00445513" w:rsidP="00445513">
            <w:pPr>
              <w:tabs>
                <w:tab w:val="left" w:pos="388"/>
              </w:tabs>
              <w:ind w:firstLine="496"/>
              <w:jc w:val="both"/>
              <w:rPr>
                <w:rFonts w:ascii="Times New Roman" w:hAnsi="Times New Roman"/>
                <w:color w:val="auto"/>
              </w:rPr>
            </w:pPr>
            <w:r w:rsidRPr="00045101">
              <w:rPr>
                <w:rFonts w:ascii="Times New Roman" w:hAnsi="Times New Roman"/>
                <w:color w:val="auto"/>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3609FB" w:rsidRPr="00045101" w:rsidTr="0093685D">
        <w:tc>
          <w:tcPr>
            <w:tcW w:w="392" w:type="dxa"/>
            <w:vMerge/>
          </w:tcPr>
          <w:p w:rsidR="00EB2FA0" w:rsidRPr="00045101" w:rsidRDefault="00EB2FA0" w:rsidP="00EB2FA0">
            <w:pPr>
              <w:widowControl/>
              <w:jc w:val="center"/>
              <w:rPr>
                <w:rFonts w:ascii="Times New Roman" w:eastAsia="Times New Roman" w:hAnsi="Times New Roman" w:cs="Times New Roman"/>
                <w:color w:val="auto"/>
                <w:lang w:bidi="ar-SA"/>
              </w:rPr>
            </w:pPr>
          </w:p>
        </w:tc>
        <w:tc>
          <w:tcPr>
            <w:tcW w:w="1984" w:type="dxa"/>
          </w:tcPr>
          <w:p w:rsidR="00EB2FA0" w:rsidRPr="00045101" w:rsidRDefault="00EB2FA0" w:rsidP="00EB2FA0">
            <w:pPr>
              <w:pStyle w:val="42"/>
              <w:spacing w:after="0"/>
              <w:contextualSpacing/>
              <w:rPr>
                <w:sz w:val="24"/>
                <w:szCs w:val="24"/>
              </w:rPr>
            </w:pPr>
            <w:r w:rsidRPr="00045101">
              <w:rPr>
                <w:sz w:val="24"/>
                <w:szCs w:val="24"/>
              </w:rPr>
              <w:t>Способы подачи документов и информации</w:t>
            </w:r>
          </w:p>
        </w:tc>
        <w:tc>
          <w:tcPr>
            <w:tcW w:w="6975" w:type="dxa"/>
          </w:tcPr>
          <w:p w:rsidR="00EB2FA0" w:rsidRPr="00045101" w:rsidRDefault="00EB2FA0" w:rsidP="00EB2FA0">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 Посредством почтового отправления;</w:t>
            </w:r>
          </w:p>
          <w:p w:rsidR="00EB2FA0" w:rsidRPr="00045101" w:rsidRDefault="00EB2FA0" w:rsidP="00EB2FA0">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Посредством ЕПГУ, РПГУ, электронной почты;</w:t>
            </w:r>
          </w:p>
          <w:p w:rsidR="00EB2FA0" w:rsidRPr="00045101" w:rsidRDefault="00EB2FA0" w:rsidP="00EB2FA0">
            <w:pPr>
              <w:widowControl/>
              <w:tabs>
                <w:tab w:val="left" w:pos="388"/>
              </w:tabs>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В МФЦ;</w:t>
            </w:r>
          </w:p>
          <w:p w:rsidR="00EB2FA0" w:rsidRPr="00045101" w:rsidRDefault="00EB2FA0" w:rsidP="001C4DDE">
            <w:pPr>
              <w:widowControl/>
              <w:tabs>
                <w:tab w:val="left" w:pos="388"/>
              </w:tabs>
              <w:ind w:firstLine="496"/>
              <w:jc w:val="both"/>
              <w:rPr>
                <w:rFonts w:ascii="Times New Roman" w:eastAsia="Times New Roman" w:hAnsi="Times New Roman" w:cs="Times New Roman"/>
                <w:b/>
                <w:i/>
                <w:color w:val="auto"/>
                <w:lang w:bidi="ar-SA"/>
              </w:rPr>
            </w:pPr>
            <w:r w:rsidRPr="00045101">
              <w:rPr>
                <w:rFonts w:ascii="Times New Roman" w:eastAsia="Times New Roman" w:hAnsi="Times New Roman" w:cs="Times New Roman"/>
                <w:color w:val="auto"/>
                <w:lang w:bidi="ar-SA"/>
              </w:rPr>
              <w:t>4. Лично Заявителем либо его представителем в ходе личного приема в Администрации.</w:t>
            </w:r>
          </w:p>
        </w:tc>
      </w:tr>
    </w:tbl>
    <w:p w:rsidR="00AD6355" w:rsidRPr="00045101" w:rsidRDefault="00AD6355" w:rsidP="00496E23">
      <w:pPr>
        <w:pStyle w:val="42"/>
        <w:spacing w:after="0"/>
        <w:jc w:val="right"/>
      </w:pPr>
    </w:p>
    <w:p w:rsidR="00E72ECC" w:rsidRPr="00045101" w:rsidRDefault="00151F87" w:rsidP="001C4DDE">
      <w:pPr>
        <w:ind w:left="5670"/>
        <w:rPr>
          <w:color w:val="auto"/>
        </w:rPr>
      </w:pPr>
      <w:r w:rsidRPr="00045101">
        <w:rPr>
          <w:color w:val="auto"/>
        </w:rPr>
        <w:tab/>
      </w: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color w:val="auto"/>
        </w:rPr>
      </w:pPr>
    </w:p>
    <w:p w:rsidR="001C4DDE" w:rsidRPr="00045101" w:rsidRDefault="001C4DDE" w:rsidP="001C4DDE">
      <w:pPr>
        <w:ind w:left="5670"/>
        <w:rPr>
          <w:rFonts w:ascii="Times New Roman" w:eastAsia="Times New Roman" w:hAnsi="Times New Roman" w:cs="Times New Roman"/>
          <w:color w:val="auto"/>
          <w:sz w:val="28"/>
          <w:szCs w:val="28"/>
          <w:lang w:bidi="ar-SA"/>
        </w:rPr>
      </w:pPr>
    </w:p>
    <w:p w:rsidR="0039082A" w:rsidRPr="00045101" w:rsidRDefault="0039082A" w:rsidP="009B71C2">
      <w:pPr>
        <w:widowControl/>
        <w:ind w:left="5103"/>
        <w:jc w:val="right"/>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lastRenderedPageBreak/>
        <w:t>Приложение № 4</w:t>
      </w:r>
    </w:p>
    <w:p w:rsidR="0039082A" w:rsidRPr="00045101" w:rsidRDefault="0039082A" w:rsidP="009B71C2">
      <w:pPr>
        <w:widowControl/>
        <w:ind w:left="5103"/>
        <w:jc w:val="right"/>
        <w:rPr>
          <w:rFonts w:ascii="Times New Roman" w:eastAsia="Times New Roman" w:hAnsi="Times New Roman" w:cs="Times New Roman"/>
          <w:color w:val="auto"/>
          <w:sz w:val="28"/>
          <w:szCs w:val="28"/>
          <w:lang w:bidi="ar-SA"/>
        </w:rPr>
      </w:pPr>
      <w:r w:rsidRPr="00045101">
        <w:rPr>
          <w:rFonts w:ascii="Times New Roman" w:eastAsia="Times New Roman" w:hAnsi="Times New Roman" w:cs="Times New Roman"/>
          <w:color w:val="auto"/>
          <w:sz w:val="28"/>
          <w:szCs w:val="28"/>
          <w:lang w:bidi="ar-SA"/>
        </w:rPr>
        <w:t>к Административному регламенту</w:t>
      </w:r>
    </w:p>
    <w:p w:rsidR="0039082A" w:rsidRPr="00045101" w:rsidRDefault="0039082A" w:rsidP="0039082A">
      <w:pPr>
        <w:widowControl/>
        <w:spacing w:after="200" w:line="276" w:lineRule="auto"/>
        <w:rPr>
          <w:rFonts w:ascii="Times New Roman" w:eastAsia="Times New Roman" w:hAnsi="Times New Roman" w:cs="Times New Roman"/>
          <w:color w:val="auto"/>
          <w:sz w:val="28"/>
          <w:szCs w:val="28"/>
          <w:lang w:bidi="ar-SA"/>
        </w:rPr>
      </w:pPr>
    </w:p>
    <w:p w:rsidR="0039082A" w:rsidRPr="00045101" w:rsidRDefault="0039082A" w:rsidP="001C4DDE">
      <w:pPr>
        <w:pStyle w:val="4"/>
        <w:keepNext w:val="0"/>
        <w:widowControl w:val="0"/>
      </w:pPr>
      <w:r w:rsidRPr="00045101">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045101" w:rsidRDefault="0039082A" w:rsidP="0039082A">
      <w:pPr>
        <w:widowControl/>
        <w:contextualSpacing/>
        <w:jc w:val="center"/>
        <w:rPr>
          <w:rFonts w:ascii="Times New Roman" w:eastAsia="Times New Roman" w:hAnsi="Times New Roman" w:cs="Times New Roman"/>
          <w:b/>
          <w:color w:val="auto"/>
          <w:sz w:val="28"/>
          <w:szCs w:val="28"/>
          <w:lang w:bidi="ar-SA"/>
        </w:rPr>
      </w:pPr>
    </w:p>
    <w:tbl>
      <w:tblPr>
        <w:tblStyle w:val="28"/>
        <w:tblW w:w="0" w:type="auto"/>
        <w:tblLook w:val="04A0"/>
      </w:tblPr>
      <w:tblGrid>
        <w:gridCol w:w="2090"/>
        <w:gridCol w:w="7249"/>
      </w:tblGrid>
      <w:tr w:rsidR="003609FB" w:rsidRPr="00045101" w:rsidTr="00EB2FA0">
        <w:tc>
          <w:tcPr>
            <w:tcW w:w="9339" w:type="dxa"/>
            <w:gridSpan w:val="2"/>
          </w:tcPr>
          <w:p w:rsidR="00EB2FA0" w:rsidRPr="00045101" w:rsidRDefault="00EB2FA0" w:rsidP="00EB2FA0">
            <w:pPr>
              <w:widowControl/>
              <w:ind w:left="29" w:firstLine="425"/>
              <w:jc w:val="center"/>
              <w:rPr>
                <w:rFonts w:ascii="Times New Roman" w:eastAsiaTheme="minorHAnsi" w:hAnsi="Times New Roman" w:cs="Times New Roman"/>
                <w:bCs/>
                <w:color w:val="auto"/>
                <w:lang w:eastAsia="en-US" w:bidi="ar-SA"/>
              </w:rPr>
            </w:pPr>
            <w:r w:rsidRPr="00045101">
              <w:rPr>
                <w:rFonts w:ascii="Times New Roman" w:eastAsiaTheme="minorHAnsi" w:hAnsi="Times New Roman" w:cs="Times New Roman"/>
                <w:bCs/>
                <w:color w:val="auto"/>
                <w:lang w:eastAsia="en-US" w:bidi="ar-SA"/>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3609FB" w:rsidRPr="00045101" w:rsidTr="00EB2FA0">
        <w:tc>
          <w:tcPr>
            <w:tcW w:w="2090" w:type="dxa"/>
          </w:tcPr>
          <w:p w:rsidR="0039082A" w:rsidRPr="00045101" w:rsidRDefault="0039082A" w:rsidP="0039082A">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Категории заявителей</w:t>
            </w:r>
          </w:p>
        </w:tc>
        <w:tc>
          <w:tcPr>
            <w:tcW w:w="7249" w:type="dxa"/>
          </w:tcPr>
          <w:p w:rsidR="0039082A" w:rsidRPr="00045101" w:rsidRDefault="00A87E27" w:rsidP="00F02194">
            <w:pPr>
              <w:widowControl/>
              <w:jc w:val="center"/>
              <w:rPr>
                <w:rFonts w:ascii="Arial" w:eastAsia="Times New Roman" w:hAnsi="Arial" w:cs="Times New Roman"/>
                <w:color w:val="auto"/>
                <w:lang w:bidi="ar-SA"/>
              </w:rPr>
            </w:pPr>
            <w:r w:rsidRPr="00045101">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045101" w:rsidTr="00EB2FA0">
        <w:tc>
          <w:tcPr>
            <w:tcW w:w="2090" w:type="dxa"/>
          </w:tcPr>
          <w:p w:rsidR="0039082A" w:rsidRPr="00045101" w:rsidRDefault="0039082A" w:rsidP="0039082A">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39082A" w:rsidRPr="00045101" w:rsidRDefault="0039082A" w:rsidP="00566DBE">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045101" w:rsidRDefault="0039082A" w:rsidP="00566DBE">
            <w:pPr>
              <w:widowControl/>
              <w:tabs>
                <w:tab w:val="left" w:pos="1605"/>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39082A" w:rsidRPr="00045101" w:rsidRDefault="0039082A" w:rsidP="00566DBE">
            <w:pPr>
              <w:widowControl/>
              <w:tabs>
                <w:tab w:val="left" w:pos="1599"/>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39082A" w:rsidRPr="00045101" w:rsidRDefault="0039082A" w:rsidP="00566DBE">
            <w:pPr>
              <w:widowControl/>
              <w:tabs>
                <w:tab w:val="left" w:pos="1466"/>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045101" w:rsidRDefault="0039082A" w:rsidP="00566DBE">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045101" w:rsidRDefault="0039082A" w:rsidP="00566DBE">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045101" w:rsidRDefault="0039082A" w:rsidP="00566DBE">
            <w:pPr>
              <w:widowControl/>
              <w:tabs>
                <w:tab w:val="left" w:pos="1460"/>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045101" w:rsidRDefault="0039082A" w:rsidP="00566DBE">
            <w:pPr>
              <w:widowControl/>
              <w:tabs>
                <w:tab w:val="left" w:pos="1472"/>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045101" w:rsidTr="00EB2FA0">
        <w:tc>
          <w:tcPr>
            <w:tcW w:w="2090" w:type="dxa"/>
          </w:tcPr>
          <w:p w:rsidR="0039082A" w:rsidRPr="00045101" w:rsidRDefault="0039082A" w:rsidP="0039082A">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39082A" w:rsidRPr="00045101" w:rsidRDefault="0039082A" w:rsidP="00566DBE">
            <w:pPr>
              <w:widowControl/>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045101" w:rsidTr="00EB2FA0">
        <w:tc>
          <w:tcPr>
            <w:tcW w:w="2090" w:type="dxa"/>
          </w:tcPr>
          <w:p w:rsidR="0039082A" w:rsidRPr="00045101" w:rsidRDefault="0039082A" w:rsidP="0039082A">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1D6BDE"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w:t>
            </w:r>
            <w:r w:rsidR="001D6BDE" w:rsidRPr="00045101">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6A0C"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2. </w:t>
            </w:r>
            <w:r w:rsidR="001D6BDE" w:rsidRPr="00045101">
              <w:rPr>
                <w:rFonts w:ascii="Times New Roman" w:eastAsia="Times New Roman" w:hAnsi="Times New Roman" w:cs="Times New Roman"/>
                <w:color w:val="auto"/>
                <w:lang w:bidi="ar-SA"/>
              </w:rPr>
              <w:t>В</w:t>
            </w:r>
            <w:r w:rsidR="00EB6A0C" w:rsidRPr="00045101">
              <w:rPr>
                <w:rFonts w:ascii="Times New Roman" w:eastAsia="Times New Roman" w:hAnsi="Times New Roman" w:cs="Times New Roman"/>
                <w:color w:val="auto"/>
                <w:lang w:bidi="ar-SA"/>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A87E27" w:rsidRPr="00045101" w:rsidRDefault="00952416" w:rsidP="00952416">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3. </w:t>
            </w:r>
            <w:r w:rsidR="001D6BDE" w:rsidRPr="00045101">
              <w:rPr>
                <w:rFonts w:ascii="Times New Roman" w:eastAsia="Times New Roman" w:hAnsi="Times New Roman" w:cs="Times New Roman"/>
                <w:color w:val="auto"/>
                <w:lang w:bidi="ar-SA"/>
              </w:rPr>
              <w:t>З</w:t>
            </w:r>
            <w:r w:rsidR="00EB6A0C" w:rsidRPr="00045101">
              <w:rPr>
                <w:rFonts w:ascii="Times New Roman" w:eastAsia="Times New Roman" w:hAnsi="Times New Roman" w:cs="Times New Roman"/>
                <w:color w:val="auto"/>
                <w:lang w:bidi="ar-SA"/>
              </w:rPr>
              <w:t>емельный участок, на использование которого испрашивается разрешение, предоставлен физ</w:t>
            </w:r>
            <w:r w:rsidR="001D6BDE" w:rsidRPr="00045101">
              <w:rPr>
                <w:rFonts w:ascii="Times New Roman" w:eastAsia="Times New Roman" w:hAnsi="Times New Roman" w:cs="Times New Roman"/>
                <w:color w:val="auto"/>
                <w:lang w:bidi="ar-SA"/>
              </w:rPr>
              <w:t>ическому или юридическому лицу.</w:t>
            </w:r>
          </w:p>
        </w:tc>
      </w:tr>
      <w:tr w:rsidR="003609FB" w:rsidRPr="00045101" w:rsidTr="007C7A16">
        <w:tc>
          <w:tcPr>
            <w:tcW w:w="9339" w:type="dxa"/>
            <w:gridSpan w:val="2"/>
          </w:tcPr>
          <w:p w:rsidR="00EB2FA0" w:rsidRPr="00045101" w:rsidRDefault="00EB2FA0" w:rsidP="00EB2FA0">
            <w:pPr>
              <w:widowControl/>
              <w:tabs>
                <w:tab w:val="left" w:pos="388"/>
                <w:tab w:val="left" w:pos="2717"/>
              </w:tabs>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Результат «Разрешение на размещение объекта на землях, земельном участке или части </w:t>
            </w:r>
            <w:r w:rsidRPr="00045101">
              <w:rPr>
                <w:rFonts w:ascii="Times New Roman" w:eastAsia="Times New Roman" w:hAnsi="Times New Roman" w:cs="Times New Roman"/>
                <w:color w:val="auto"/>
                <w:lang w:bidi="ar-SA"/>
              </w:rPr>
              <w:lastRenderedPageBreak/>
              <w:t>земельного участка, находящихся в муниципальной собственности»</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lastRenderedPageBreak/>
              <w:t>Категории заявителей</w:t>
            </w:r>
          </w:p>
        </w:tc>
        <w:tc>
          <w:tcPr>
            <w:tcW w:w="7249" w:type="dxa"/>
          </w:tcPr>
          <w:p w:rsidR="00EB2FA0" w:rsidRPr="00045101" w:rsidRDefault="00EB2FA0" w:rsidP="00EB2FA0">
            <w:pPr>
              <w:widowControl/>
              <w:jc w:val="center"/>
              <w:rPr>
                <w:rFonts w:ascii="Arial" w:eastAsia="Times New Roman" w:hAnsi="Arial" w:cs="Times New Roman"/>
                <w:color w:val="auto"/>
                <w:lang w:bidi="ar-SA"/>
              </w:rPr>
            </w:pPr>
            <w:r w:rsidRPr="00045101">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045101"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045101"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045101"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045101"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045101"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EB2FA0" w:rsidRPr="00045101" w:rsidRDefault="00EB2FA0" w:rsidP="00EB2FA0">
            <w:pPr>
              <w:widowControl/>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w:t>
            </w:r>
            <w:r w:rsidR="00EB2FA0" w:rsidRPr="00045101">
              <w:rPr>
                <w:rFonts w:ascii="Times New Roman" w:eastAsia="Times New Roman" w:hAnsi="Times New Roman" w:cs="Times New Roman"/>
                <w:color w:val="auto"/>
                <w:lang w:bidi="ar-SA"/>
              </w:rPr>
              <w:t xml:space="preserve"> Заявление подано с нарушением требований, установленных Приложением № 3 к настоящему Административному регламенту;</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w:t>
            </w:r>
            <w:r w:rsidR="00EB2FA0" w:rsidRPr="00045101">
              <w:rPr>
                <w:rFonts w:ascii="Times New Roman" w:eastAsia="Times New Roman" w:hAnsi="Times New Roman" w:cs="Times New Roman"/>
                <w:color w:val="auto"/>
                <w:lang w:bidi="ar-SA"/>
              </w:rPr>
              <w:t xml:space="preserve">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w:t>
            </w:r>
            <w:r w:rsidR="00EB2FA0" w:rsidRPr="00045101">
              <w:rPr>
                <w:rFonts w:ascii="Times New Roman" w:eastAsia="Times New Roman" w:hAnsi="Times New Roman" w:cs="Times New Roman"/>
                <w:color w:val="auto"/>
                <w:lang w:bidi="ar-SA"/>
              </w:rPr>
              <w:t xml:space="preserve"> В заявлении указана цель использования земель или земельного участка, не соответствующая назначению объекта;</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w:t>
            </w:r>
            <w:r w:rsidR="00EB2FA0" w:rsidRPr="00045101">
              <w:rPr>
                <w:rFonts w:ascii="Times New Roman" w:eastAsia="Times New Roman" w:hAnsi="Times New Roman" w:cs="Times New Roman"/>
                <w:color w:val="auto"/>
                <w:lang w:bidi="ar-SA"/>
              </w:rPr>
              <w:t xml:space="preserve"> Земельный участок, на котором предполагается размещение объектов, уже предоставлен на определенном праве физическому или юридическому лицу;</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w:t>
            </w:r>
            <w:r w:rsidR="00EB2FA0" w:rsidRPr="00045101">
              <w:rPr>
                <w:rFonts w:ascii="Times New Roman" w:eastAsia="Times New Roman" w:hAnsi="Times New Roman" w:cs="Times New Roman"/>
                <w:color w:val="auto"/>
                <w:lang w:bidi="ar-SA"/>
              </w:rPr>
              <w:t xml:space="preserve">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6. </w:t>
            </w:r>
            <w:r w:rsidR="00EB2FA0" w:rsidRPr="00045101">
              <w:rPr>
                <w:rFonts w:ascii="Times New Roman" w:eastAsia="Times New Roman" w:hAnsi="Times New Roman" w:cs="Times New Roman"/>
                <w:color w:val="auto"/>
                <w:lang w:bidi="ar-SA"/>
              </w:rPr>
              <w:t>Размещение объекта приведет к невозможности использования земельного участка в соответствии с его разрешенным использованием;</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7.</w:t>
            </w:r>
            <w:r w:rsidR="00EB2FA0" w:rsidRPr="00045101">
              <w:rPr>
                <w:rFonts w:ascii="Times New Roman" w:eastAsia="Times New Roman" w:hAnsi="Times New Roman" w:cs="Times New Roman"/>
                <w:color w:val="auto"/>
                <w:lang w:bidi="ar-SA"/>
              </w:rPr>
              <w:t xml:space="preserve"> Размещаемые объекты не соответствуют утвержденным документам территориального планирования;</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8.</w:t>
            </w:r>
            <w:r w:rsidR="00EB2FA0" w:rsidRPr="00045101">
              <w:rPr>
                <w:rFonts w:ascii="Times New Roman" w:eastAsia="Times New Roman" w:hAnsi="Times New Roman" w:cs="Times New Roman"/>
                <w:color w:val="auto"/>
                <w:lang w:bidi="ar-SA"/>
              </w:rPr>
              <w:t xml:space="preserve">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rsidR="00EB2FA0" w:rsidRPr="00045101" w:rsidRDefault="00EB2FA0"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w:t>
            </w:r>
            <w:r w:rsidRPr="00045101">
              <w:rPr>
                <w:rFonts w:ascii="Times New Roman" w:eastAsia="Times New Roman" w:hAnsi="Times New Roman" w:cs="Times New Roman"/>
                <w:color w:val="auto"/>
                <w:lang w:bidi="ar-SA"/>
              </w:rPr>
              <w:lastRenderedPageBreak/>
              <w:t>расположения земельных участков;</w:t>
            </w:r>
          </w:p>
          <w:p w:rsidR="00EB2FA0" w:rsidRPr="00045101" w:rsidRDefault="00EB2FA0"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rsidR="00EB2FA0" w:rsidRPr="00045101" w:rsidRDefault="00EB2FA0"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в) размещаемые объекты не должны ухудшать экологическую обстановку и качественные характеристики земель или земельного участка;</w:t>
            </w:r>
          </w:p>
          <w:p w:rsidR="00EB2FA0" w:rsidRPr="00045101" w:rsidRDefault="00EB2FA0"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rsidR="00EB2FA0" w:rsidRPr="00045101" w:rsidRDefault="00EB2FA0"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EB2FA0" w:rsidRPr="00045101" w:rsidRDefault="00952416" w:rsidP="00944549">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9.</w:t>
            </w:r>
            <w:r w:rsidR="00EB2FA0" w:rsidRPr="00045101">
              <w:rPr>
                <w:rFonts w:ascii="Times New Roman" w:eastAsia="Times New Roman" w:hAnsi="Times New Roman" w:cs="Times New Roman"/>
                <w:color w:val="auto"/>
                <w:lang w:bidi="ar-SA"/>
              </w:rPr>
              <w:t xml:space="preserve"> Заявление подано на выдачу разрешения ранее чем за 3 месяца до срока предполагаемого использования (на срок размещения и эксплуатации об</w:t>
            </w:r>
            <w:r w:rsidRPr="00045101">
              <w:rPr>
                <w:rFonts w:ascii="Times New Roman" w:eastAsia="Times New Roman" w:hAnsi="Times New Roman" w:cs="Times New Roman"/>
                <w:color w:val="auto"/>
                <w:lang w:bidi="ar-SA"/>
              </w:rPr>
              <w:t>ъекта, но не превышающий 5 лет);</w:t>
            </w:r>
          </w:p>
          <w:p w:rsidR="00952416" w:rsidRPr="00045101" w:rsidRDefault="00952416" w:rsidP="00952416">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10.</w:t>
            </w:r>
            <w:r w:rsidRPr="00045101">
              <w:t xml:space="preserve"> </w:t>
            </w:r>
            <w:r w:rsidRPr="00045101">
              <w:rPr>
                <w:rFonts w:ascii="Times New Roman" w:eastAsia="Times New Roman" w:hAnsi="Times New Roman" w:cs="Times New Roman"/>
                <w:color w:val="auto"/>
                <w:lang w:bidi="ar-SA"/>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rsidR="00EB2FA0" w:rsidRPr="00045101" w:rsidRDefault="00952416" w:rsidP="00952416">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tc>
      </w:tr>
      <w:tr w:rsidR="003609FB" w:rsidRPr="00045101" w:rsidTr="007C7A16">
        <w:tc>
          <w:tcPr>
            <w:tcW w:w="9339" w:type="dxa"/>
            <w:gridSpan w:val="2"/>
          </w:tcPr>
          <w:p w:rsidR="00EB2FA0" w:rsidRPr="00045101" w:rsidRDefault="00EB2FA0" w:rsidP="00EB2FA0">
            <w:pPr>
              <w:pStyle w:val="42"/>
              <w:spacing w:after="0"/>
              <w:contextualSpacing/>
            </w:pPr>
            <w:r w:rsidRPr="00045101">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Категории заявителей</w:t>
            </w:r>
          </w:p>
        </w:tc>
        <w:tc>
          <w:tcPr>
            <w:tcW w:w="7249" w:type="dxa"/>
          </w:tcPr>
          <w:p w:rsidR="00EB2FA0" w:rsidRPr="00045101" w:rsidRDefault="00EB2FA0" w:rsidP="00EB2FA0">
            <w:pPr>
              <w:widowControl/>
              <w:jc w:val="center"/>
              <w:rPr>
                <w:rFonts w:ascii="Arial" w:eastAsia="Times New Roman" w:hAnsi="Arial" w:cs="Times New Roman"/>
                <w:color w:val="auto"/>
                <w:lang w:bidi="ar-SA"/>
              </w:rPr>
            </w:pPr>
            <w:r w:rsidRPr="00045101">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045101"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045101"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045101"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045101"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045101"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lastRenderedPageBreak/>
              <w:t>Основания для приостановления предоставления Муниципальной услуги</w:t>
            </w:r>
          </w:p>
        </w:tc>
        <w:tc>
          <w:tcPr>
            <w:tcW w:w="7249" w:type="dxa"/>
          </w:tcPr>
          <w:p w:rsidR="00EB2FA0" w:rsidRPr="00045101" w:rsidRDefault="00EB2FA0" w:rsidP="00EB2FA0">
            <w:pPr>
              <w:widowControl/>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EB2FA0" w:rsidRPr="00045101" w:rsidRDefault="00EB2FA0" w:rsidP="00EB2FA0">
            <w:pPr>
              <w:widowControl/>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Отсутствие в выданных по результатам предоставления услуги документах опечаток и (или) ошибок</w:t>
            </w:r>
          </w:p>
        </w:tc>
      </w:tr>
      <w:tr w:rsidR="003609FB" w:rsidRPr="00045101" w:rsidTr="007C7A16">
        <w:tc>
          <w:tcPr>
            <w:tcW w:w="9339" w:type="dxa"/>
            <w:gridSpan w:val="2"/>
          </w:tcPr>
          <w:p w:rsidR="00EB2FA0" w:rsidRPr="00045101" w:rsidRDefault="00EB2FA0" w:rsidP="00EB2FA0">
            <w:pPr>
              <w:pStyle w:val="42"/>
              <w:spacing w:after="0"/>
              <w:contextualSpacing/>
            </w:pPr>
            <w:r w:rsidRPr="00045101">
              <w:t>Результат «Дубликат выданного в результате предоставления Муниципальной услуги документа»</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Категории заявителей</w:t>
            </w:r>
          </w:p>
        </w:tc>
        <w:tc>
          <w:tcPr>
            <w:tcW w:w="7249" w:type="dxa"/>
          </w:tcPr>
          <w:p w:rsidR="00EB2FA0" w:rsidRPr="00045101" w:rsidRDefault="00EB2FA0" w:rsidP="00EB2FA0">
            <w:pPr>
              <w:widowControl/>
              <w:jc w:val="center"/>
              <w:rPr>
                <w:rFonts w:ascii="Arial" w:eastAsia="Times New Roman" w:hAnsi="Arial" w:cs="Times New Roman"/>
                <w:color w:val="auto"/>
                <w:lang w:bidi="ar-SA"/>
              </w:rPr>
            </w:pPr>
            <w:r w:rsidRPr="00045101">
              <w:rPr>
                <w:rFonts w:ascii="Times New Roman" w:hAnsi="Times New Roman"/>
                <w:color w:val="auto"/>
              </w:rPr>
              <w:t>Физическое лицо, индивидуальный предприниматель, юридическое лицо, обратившиеся как лично, так и через представителя</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B2FA0" w:rsidRPr="00045101" w:rsidRDefault="00EB2FA0" w:rsidP="00EB2FA0">
            <w:pPr>
              <w:widowControl/>
              <w:tabs>
                <w:tab w:val="left" w:pos="1605"/>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2. Неполное заполнение полей в форме заявления, в том числе в интерактивной форме заявления на ЕПГУ;</w:t>
            </w:r>
          </w:p>
          <w:p w:rsidR="00EB2FA0" w:rsidRPr="00045101" w:rsidRDefault="00EB2FA0" w:rsidP="00EB2FA0">
            <w:pPr>
              <w:widowControl/>
              <w:tabs>
                <w:tab w:val="left" w:pos="1599"/>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3. Представление неполного комплекта документов, необходимых для предоставления Муниципальной услуги;</w:t>
            </w:r>
          </w:p>
          <w:p w:rsidR="00EB2FA0" w:rsidRPr="00045101" w:rsidRDefault="00EB2FA0" w:rsidP="00EB2FA0">
            <w:pPr>
              <w:widowControl/>
              <w:tabs>
                <w:tab w:val="left" w:pos="1466"/>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B2FA0" w:rsidRPr="00045101" w:rsidRDefault="00EB2FA0" w:rsidP="00EB2FA0">
            <w:pPr>
              <w:widowControl/>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B2FA0" w:rsidRPr="00045101" w:rsidRDefault="00EB2FA0" w:rsidP="00EB2FA0">
            <w:pPr>
              <w:widowControl/>
              <w:tabs>
                <w:tab w:val="left" w:pos="1460"/>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B2FA0" w:rsidRPr="00045101" w:rsidRDefault="00EB2FA0" w:rsidP="00EB2FA0">
            <w:pPr>
              <w:widowControl/>
              <w:tabs>
                <w:tab w:val="left" w:pos="1472"/>
              </w:tabs>
              <w:ind w:firstLine="459"/>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w:t>
            </w:r>
          </w:p>
        </w:tc>
        <w:tc>
          <w:tcPr>
            <w:tcW w:w="7249" w:type="dxa"/>
          </w:tcPr>
          <w:p w:rsidR="00EB2FA0" w:rsidRPr="00045101" w:rsidRDefault="00EB2FA0" w:rsidP="00EB2FA0">
            <w:pPr>
              <w:widowControl/>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приостановления предоставления Муниципальной услуги отсутствуют</w:t>
            </w:r>
          </w:p>
        </w:tc>
      </w:tr>
      <w:tr w:rsidR="003609FB" w:rsidRPr="00045101" w:rsidTr="00EB2FA0">
        <w:tc>
          <w:tcPr>
            <w:tcW w:w="2090" w:type="dxa"/>
          </w:tcPr>
          <w:p w:rsidR="00EB2FA0" w:rsidRPr="00045101" w:rsidRDefault="00EB2FA0" w:rsidP="00EB2FA0">
            <w:pPr>
              <w:widowControl/>
              <w:jc w:val="center"/>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Основания для отказа в предоставлении Муниципальной услуги</w:t>
            </w:r>
          </w:p>
        </w:tc>
        <w:tc>
          <w:tcPr>
            <w:tcW w:w="7249" w:type="dxa"/>
          </w:tcPr>
          <w:p w:rsidR="00EB2FA0" w:rsidRPr="00045101" w:rsidRDefault="00EB2FA0" w:rsidP="00EB2FA0">
            <w:pPr>
              <w:widowControl/>
              <w:ind w:firstLine="496"/>
              <w:jc w:val="both"/>
              <w:rPr>
                <w:rFonts w:ascii="Times New Roman" w:eastAsia="Times New Roman" w:hAnsi="Times New Roman" w:cs="Times New Roman"/>
                <w:color w:val="auto"/>
                <w:lang w:bidi="ar-SA"/>
              </w:rPr>
            </w:pPr>
            <w:r w:rsidRPr="00045101">
              <w:rPr>
                <w:rFonts w:ascii="Times New Roman" w:eastAsia="Times New Roman" w:hAnsi="Times New Roman" w:cs="Times New Roman"/>
                <w:color w:val="auto"/>
                <w:lang w:bidi="ar-SA"/>
              </w:rPr>
              <w:t>За выдачей дубликата документа обратилось лицо, не являющееся Заявителем (его представителем)</w:t>
            </w:r>
          </w:p>
        </w:tc>
      </w:tr>
    </w:tbl>
    <w:p w:rsidR="0039082A" w:rsidRPr="00045101" w:rsidRDefault="0039082A" w:rsidP="00325931">
      <w:pPr>
        <w:widowControl/>
        <w:tabs>
          <w:tab w:val="left" w:pos="0"/>
        </w:tabs>
        <w:jc w:val="both"/>
        <w:rPr>
          <w:rFonts w:ascii="Times New Roman" w:eastAsia="Times New Roman" w:hAnsi="Times New Roman" w:cs="Times New Roman"/>
          <w:color w:val="auto"/>
          <w:sz w:val="28"/>
          <w:szCs w:val="28"/>
          <w:lang w:eastAsia="en-US" w:bidi="ar-SA"/>
        </w:rPr>
      </w:pPr>
    </w:p>
    <w:p w:rsidR="00107DCD" w:rsidRPr="00045101" w:rsidRDefault="00107DCD" w:rsidP="00325931">
      <w:pPr>
        <w:widowControl/>
        <w:tabs>
          <w:tab w:val="left" w:pos="0"/>
        </w:tabs>
        <w:jc w:val="both"/>
        <w:rPr>
          <w:rFonts w:ascii="Times New Roman" w:eastAsia="Times New Roman" w:hAnsi="Times New Roman" w:cs="Times New Roman"/>
          <w:color w:val="auto"/>
          <w:sz w:val="28"/>
          <w:szCs w:val="28"/>
          <w:lang w:eastAsia="en-US" w:bidi="ar-SA"/>
        </w:rPr>
      </w:pPr>
    </w:p>
    <w:p w:rsidR="00107DCD" w:rsidRPr="00045101" w:rsidRDefault="00107DCD" w:rsidP="00325931">
      <w:pPr>
        <w:widowControl/>
        <w:tabs>
          <w:tab w:val="left" w:pos="0"/>
        </w:tabs>
        <w:jc w:val="both"/>
        <w:rPr>
          <w:rFonts w:ascii="Times New Roman" w:eastAsia="Times New Roman" w:hAnsi="Times New Roman" w:cs="Times New Roman"/>
          <w:color w:val="auto"/>
          <w:sz w:val="28"/>
          <w:szCs w:val="28"/>
          <w:lang w:eastAsia="en-US" w:bidi="ar-SA"/>
        </w:rPr>
      </w:pPr>
    </w:p>
    <w:p w:rsidR="00107DCD" w:rsidRPr="00045101" w:rsidRDefault="00107DCD" w:rsidP="00325931">
      <w:pPr>
        <w:widowControl/>
        <w:tabs>
          <w:tab w:val="left" w:pos="0"/>
        </w:tabs>
        <w:jc w:val="both"/>
        <w:rPr>
          <w:rFonts w:ascii="Times New Roman" w:eastAsia="Times New Roman" w:hAnsi="Times New Roman" w:cs="Times New Roman"/>
          <w:color w:val="auto"/>
          <w:sz w:val="28"/>
          <w:szCs w:val="28"/>
          <w:lang w:eastAsia="en-US" w:bidi="ar-SA"/>
        </w:rPr>
      </w:pPr>
    </w:p>
    <w:p w:rsidR="00107DCD" w:rsidRPr="00045101" w:rsidRDefault="00107DCD" w:rsidP="00325931">
      <w:pPr>
        <w:widowControl/>
        <w:tabs>
          <w:tab w:val="left" w:pos="0"/>
        </w:tabs>
        <w:jc w:val="both"/>
        <w:rPr>
          <w:rFonts w:ascii="Times New Roman" w:eastAsia="Times New Roman" w:hAnsi="Times New Roman" w:cs="Times New Roman"/>
          <w:color w:val="auto"/>
          <w:sz w:val="28"/>
          <w:szCs w:val="28"/>
          <w:lang w:eastAsia="en-US" w:bidi="ar-SA"/>
        </w:rPr>
      </w:pPr>
    </w:p>
    <w:p w:rsidR="00107DCD" w:rsidRPr="00045101" w:rsidRDefault="00107DCD" w:rsidP="00325931">
      <w:pPr>
        <w:widowControl/>
        <w:tabs>
          <w:tab w:val="left" w:pos="0"/>
        </w:tabs>
        <w:jc w:val="both"/>
        <w:rPr>
          <w:rFonts w:ascii="Times New Roman" w:eastAsia="Times New Roman" w:hAnsi="Times New Roman" w:cs="Times New Roman"/>
          <w:color w:val="auto"/>
          <w:sz w:val="28"/>
          <w:szCs w:val="28"/>
          <w:lang w:eastAsia="en-US" w:bidi="ar-SA"/>
        </w:rPr>
      </w:pPr>
    </w:p>
    <w:p w:rsidR="007936EA" w:rsidRPr="00045101" w:rsidRDefault="007936EA" w:rsidP="001C4DDE">
      <w:pPr>
        <w:pStyle w:val="6"/>
        <w:keepNext w:val="0"/>
        <w:ind w:left="4678"/>
        <w:rPr>
          <w:color w:val="auto"/>
        </w:rPr>
      </w:pPr>
      <w:r w:rsidRPr="00045101">
        <w:rPr>
          <w:color w:val="auto"/>
        </w:rPr>
        <w:lastRenderedPageBreak/>
        <w:t xml:space="preserve">Приложение № 5 </w:t>
      </w:r>
    </w:p>
    <w:p w:rsidR="007936EA" w:rsidRPr="00045101" w:rsidRDefault="007936EA" w:rsidP="00EB2FA0">
      <w:pPr>
        <w:ind w:left="4678"/>
        <w:jc w:val="right"/>
        <w:rPr>
          <w:rFonts w:ascii="Times New Roman" w:hAnsi="Times New Roman" w:cs="Times New Roman"/>
          <w:color w:val="auto"/>
          <w:sz w:val="28"/>
          <w:szCs w:val="28"/>
        </w:rPr>
      </w:pPr>
      <w:r w:rsidRPr="00045101">
        <w:rPr>
          <w:rFonts w:ascii="Times New Roman" w:hAnsi="Times New Roman" w:cs="Times New Roman"/>
          <w:color w:val="auto"/>
          <w:sz w:val="28"/>
          <w:szCs w:val="28"/>
        </w:rPr>
        <w:t>к Административному регламенту</w:t>
      </w:r>
    </w:p>
    <w:p w:rsidR="007936EA" w:rsidRPr="00045101" w:rsidRDefault="007936EA" w:rsidP="007936EA">
      <w:pPr>
        <w:ind w:left="5954"/>
        <w:jc w:val="right"/>
        <w:rPr>
          <w:rFonts w:ascii="Times New Roman" w:hAnsi="Times New Roman" w:cs="Times New Roman"/>
          <w:color w:val="auto"/>
          <w:sz w:val="28"/>
          <w:szCs w:val="28"/>
        </w:rPr>
      </w:pPr>
    </w:p>
    <w:p w:rsidR="007936EA" w:rsidRPr="00045101" w:rsidRDefault="007936EA" w:rsidP="00EB2FA0">
      <w:pPr>
        <w:ind w:firstLine="709"/>
        <w:rPr>
          <w:rFonts w:ascii="Times New Roman" w:hAnsi="Times New Roman" w:cs="Times New Roman"/>
          <w:color w:val="auto"/>
          <w:sz w:val="28"/>
          <w:szCs w:val="28"/>
        </w:rPr>
      </w:pPr>
    </w:p>
    <w:p w:rsidR="007936EA" w:rsidRPr="00045101"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РАЗРЕШЕНИЕ</w:t>
      </w:r>
      <w:hyperlink w:anchor="Par52" w:history="1">
        <w:r w:rsidRPr="00045101">
          <w:rPr>
            <w:rFonts w:ascii="Times New Roman" w:eastAsia="Calibri" w:hAnsi="Times New Roman" w:cs="Times New Roman"/>
            <w:bCs/>
            <w:color w:val="auto"/>
            <w:lang w:eastAsia="en-US" w:bidi="ar-SA"/>
          </w:rPr>
          <w:t>&lt;2&gt;</w:t>
        </w:r>
      </w:hyperlink>
    </w:p>
    <w:p w:rsidR="007936EA" w:rsidRPr="00045101"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на использование земель, земельного участка или части</w:t>
      </w:r>
    </w:p>
    <w:p w:rsidR="007936EA" w:rsidRPr="00045101"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земельного участка, находящихся в муниципальной собственности</w:t>
      </w:r>
    </w:p>
    <w:p w:rsidR="007936EA" w:rsidRPr="00045101" w:rsidRDefault="007936EA" w:rsidP="00457878">
      <w:pPr>
        <w:widowControl/>
        <w:autoSpaceDE w:val="0"/>
        <w:autoSpaceDN w:val="0"/>
        <w:adjustRightInd w:val="0"/>
        <w:spacing w:after="14"/>
        <w:ind w:hanging="10"/>
        <w:jc w:val="both"/>
        <w:outlineLvl w:val="0"/>
        <w:rPr>
          <w:rFonts w:ascii="Courier New" w:eastAsia="Calibri" w:hAnsi="Courier New" w:cs="Courier New"/>
          <w:bCs/>
          <w:color w:val="auto"/>
          <w:sz w:val="20"/>
          <w:szCs w:val="20"/>
          <w:lang w:eastAsia="en-US" w:bidi="ar-SA"/>
        </w:rPr>
      </w:pPr>
    </w:p>
    <w:p w:rsidR="007936EA" w:rsidRPr="00045101" w:rsidRDefault="007936EA" w:rsidP="00457878">
      <w:pPr>
        <w:widowControl/>
        <w:autoSpaceDE w:val="0"/>
        <w:autoSpaceDN w:val="0"/>
        <w:adjustRightInd w:val="0"/>
        <w:spacing w:after="14"/>
        <w:ind w:hanging="10"/>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Дата выдачи ____________ № __________________</w:t>
      </w:r>
    </w:p>
    <w:p w:rsidR="007936EA" w:rsidRPr="00045101"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____________________________________________________</w:t>
      </w:r>
      <w:r w:rsidR="00EB2FA0" w:rsidRPr="00045101">
        <w:rPr>
          <w:rFonts w:ascii="Times New Roman" w:eastAsia="Calibri" w:hAnsi="Times New Roman" w:cs="Times New Roman"/>
          <w:bCs/>
          <w:color w:val="auto"/>
          <w:lang w:eastAsia="en-US" w:bidi="ar-SA"/>
        </w:rPr>
        <w:t>___</w:t>
      </w:r>
      <w:r w:rsidRPr="00045101">
        <w:rPr>
          <w:rFonts w:ascii="Times New Roman" w:eastAsia="Calibri" w:hAnsi="Times New Roman" w:cs="Times New Roman"/>
          <w:bCs/>
          <w:color w:val="auto"/>
          <w:lang w:eastAsia="en-US" w:bidi="ar-SA"/>
        </w:rPr>
        <w:t>______________________</w:t>
      </w:r>
    </w:p>
    <w:p w:rsidR="007936EA" w:rsidRPr="00045101" w:rsidRDefault="007936EA" w:rsidP="00457878">
      <w:pPr>
        <w:widowControl/>
        <w:tabs>
          <w:tab w:val="left" w:pos="8931"/>
        </w:tabs>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7936EA" w:rsidRPr="00045101"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разрешает _</w:t>
      </w:r>
      <w:r w:rsidR="007936EA" w:rsidRPr="00045101">
        <w:rPr>
          <w:rFonts w:ascii="Times New Roman" w:eastAsia="Calibri" w:hAnsi="Times New Roman" w:cs="Times New Roman"/>
          <w:bCs/>
          <w:color w:val="auto"/>
          <w:lang w:eastAsia="en-US" w:bidi="ar-SA"/>
        </w:rPr>
        <w:t>_____________________</w:t>
      </w:r>
      <w:r w:rsidRPr="00045101">
        <w:rPr>
          <w:rFonts w:ascii="Times New Roman" w:eastAsia="Calibri" w:hAnsi="Times New Roman" w:cs="Times New Roman"/>
          <w:bCs/>
          <w:color w:val="auto"/>
          <w:lang w:eastAsia="en-US" w:bidi="ar-SA"/>
        </w:rPr>
        <w:t>_________</w:t>
      </w:r>
      <w:r w:rsidR="007936EA" w:rsidRPr="00045101">
        <w:rPr>
          <w:rFonts w:ascii="Times New Roman" w:eastAsia="Calibri" w:hAnsi="Times New Roman" w:cs="Times New Roman"/>
          <w:bCs/>
          <w:color w:val="auto"/>
          <w:lang w:eastAsia="en-US" w:bidi="ar-SA"/>
        </w:rPr>
        <w:t>_____________________________________</w:t>
      </w:r>
    </w:p>
    <w:p w:rsidR="007936EA" w:rsidRPr="00045101"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__________________________________________________</w:t>
      </w:r>
      <w:r w:rsidR="00EB2FA0" w:rsidRPr="00045101">
        <w:rPr>
          <w:rFonts w:ascii="Times New Roman" w:eastAsia="Calibri" w:hAnsi="Times New Roman" w:cs="Times New Roman"/>
          <w:bCs/>
          <w:color w:val="auto"/>
          <w:lang w:eastAsia="en-US" w:bidi="ar-SA"/>
        </w:rPr>
        <w:t>___</w:t>
      </w:r>
      <w:r w:rsidRPr="00045101">
        <w:rPr>
          <w:rFonts w:ascii="Times New Roman" w:eastAsia="Calibri" w:hAnsi="Times New Roman" w:cs="Times New Roman"/>
          <w:bCs/>
          <w:color w:val="auto"/>
          <w:lang w:eastAsia="en-US" w:bidi="ar-SA"/>
        </w:rPr>
        <w:t>________________________</w:t>
      </w:r>
    </w:p>
    <w:p w:rsidR="007936EA" w:rsidRPr="00045101"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7936EA" w:rsidRPr="00045101"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использование   </w:t>
      </w:r>
      <w:r w:rsidR="007936EA" w:rsidRPr="00045101">
        <w:rPr>
          <w:rFonts w:ascii="Times New Roman" w:eastAsia="Calibri" w:hAnsi="Times New Roman" w:cs="Times New Roman"/>
          <w:bCs/>
          <w:color w:val="auto"/>
          <w:lang w:eastAsia="en-US" w:bidi="ar-SA"/>
        </w:rPr>
        <w:t>земельного   участка (части земельного участка, земель</w:t>
      </w:r>
      <w:r w:rsidRPr="00045101">
        <w:rPr>
          <w:rFonts w:ascii="Times New Roman" w:eastAsia="Calibri" w:hAnsi="Times New Roman" w:cs="Times New Roman"/>
          <w:bCs/>
          <w:color w:val="auto"/>
          <w:lang w:eastAsia="en-US" w:bidi="ar-SA"/>
        </w:rPr>
        <w:t xml:space="preserve"> </w:t>
      </w:r>
      <w:r w:rsidR="007936EA" w:rsidRPr="00045101">
        <w:rPr>
          <w:rFonts w:ascii="Times New Roman" w:eastAsia="Calibri" w:hAnsi="Times New Roman" w:cs="Times New Roman"/>
          <w:bCs/>
          <w:color w:val="auto"/>
          <w:lang w:eastAsia="en-US" w:bidi="ar-SA"/>
        </w:rPr>
        <w:t>государственной неразграниченной собственности) _________</w:t>
      </w:r>
      <w:r w:rsidRPr="00045101">
        <w:rPr>
          <w:rFonts w:ascii="Times New Roman" w:eastAsia="Calibri" w:hAnsi="Times New Roman" w:cs="Times New Roman"/>
          <w:bCs/>
          <w:color w:val="auto"/>
          <w:lang w:eastAsia="en-US" w:bidi="ar-SA"/>
        </w:rPr>
        <w:t>_____________________</w:t>
      </w:r>
      <w:r w:rsidR="007936EA" w:rsidRPr="00045101">
        <w:rPr>
          <w:rFonts w:ascii="Times New Roman" w:eastAsia="Calibri" w:hAnsi="Times New Roman" w:cs="Times New Roman"/>
          <w:bCs/>
          <w:color w:val="auto"/>
          <w:lang w:eastAsia="en-US" w:bidi="ar-SA"/>
        </w:rPr>
        <w:t>__________________</w:t>
      </w:r>
    </w:p>
    <w:p w:rsidR="007936EA" w:rsidRPr="00045101"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__________________</w:t>
      </w:r>
      <w:r w:rsidR="00EB2FA0" w:rsidRPr="00045101">
        <w:rPr>
          <w:rFonts w:ascii="Times New Roman" w:eastAsia="Calibri" w:hAnsi="Times New Roman" w:cs="Times New Roman"/>
          <w:bCs/>
          <w:color w:val="auto"/>
          <w:lang w:eastAsia="en-US" w:bidi="ar-SA"/>
        </w:rPr>
        <w:t>__</w:t>
      </w:r>
      <w:r w:rsidRPr="00045101">
        <w:rPr>
          <w:rFonts w:ascii="Times New Roman" w:eastAsia="Calibri" w:hAnsi="Times New Roman" w:cs="Times New Roman"/>
          <w:bCs/>
          <w:color w:val="auto"/>
          <w:lang w:eastAsia="en-US" w:bidi="ar-SA"/>
        </w:rPr>
        <w:t>_________________________________________________________</w:t>
      </w:r>
    </w:p>
    <w:p w:rsidR="007936EA" w:rsidRPr="00045101" w:rsidRDefault="007936EA" w:rsidP="00457878">
      <w:pPr>
        <w:widowControl/>
        <w:autoSpaceDE w:val="0"/>
        <w:autoSpaceDN w:val="0"/>
        <w:adjustRightInd w:val="0"/>
        <w:spacing w:after="14"/>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(цель использования земельного участка)</w:t>
      </w:r>
    </w:p>
    <w:p w:rsidR="007936EA" w:rsidRPr="00045101"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на землях _____</w:t>
      </w:r>
      <w:r w:rsidR="00EB2FA0" w:rsidRPr="00045101">
        <w:rPr>
          <w:rFonts w:ascii="Times New Roman" w:eastAsia="Calibri" w:hAnsi="Times New Roman" w:cs="Times New Roman"/>
          <w:bCs/>
          <w:color w:val="auto"/>
          <w:lang w:eastAsia="en-US" w:bidi="ar-SA"/>
        </w:rPr>
        <w:t>____</w:t>
      </w:r>
      <w:r w:rsidRPr="00045101">
        <w:rPr>
          <w:rFonts w:ascii="Times New Roman" w:eastAsia="Calibri" w:hAnsi="Times New Roman" w:cs="Times New Roman"/>
          <w:bCs/>
          <w:color w:val="auto"/>
          <w:lang w:eastAsia="en-US" w:bidi="ar-SA"/>
        </w:rPr>
        <w:t>___________________________________________________________,</w:t>
      </w:r>
    </w:p>
    <w:p w:rsidR="007936EA" w:rsidRPr="00045101"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rsidR="007936EA" w:rsidRPr="00045101" w:rsidRDefault="00EB2FA0"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местоположение </w:t>
      </w:r>
      <w:r w:rsidR="007936EA" w:rsidRPr="00045101">
        <w:rPr>
          <w:rFonts w:ascii="Times New Roman" w:eastAsia="Calibri" w:hAnsi="Times New Roman" w:cs="Times New Roman"/>
          <w:bCs/>
          <w:color w:val="auto"/>
          <w:lang w:eastAsia="en-US" w:bidi="ar-SA"/>
        </w:rPr>
        <w:t>________________</w:t>
      </w:r>
      <w:r w:rsidRPr="00045101">
        <w:rPr>
          <w:rFonts w:ascii="Times New Roman" w:eastAsia="Calibri" w:hAnsi="Times New Roman" w:cs="Times New Roman"/>
          <w:bCs/>
          <w:color w:val="auto"/>
          <w:lang w:eastAsia="en-US" w:bidi="ar-SA"/>
        </w:rPr>
        <w:t>___</w:t>
      </w:r>
      <w:r w:rsidR="007936EA" w:rsidRPr="00045101">
        <w:rPr>
          <w:rFonts w:ascii="Times New Roman" w:eastAsia="Calibri" w:hAnsi="Times New Roman" w:cs="Times New Roman"/>
          <w:bCs/>
          <w:color w:val="auto"/>
          <w:lang w:eastAsia="en-US" w:bidi="ar-SA"/>
        </w:rPr>
        <w:t>____________</w:t>
      </w:r>
      <w:r w:rsidR="00457878" w:rsidRPr="00045101">
        <w:rPr>
          <w:rFonts w:ascii="Times New Roman" w:eastAsia="Calibri" w:hAnsi="Times New Roman" w:cs="Times New Roman"/>
          <w:bCs/>
          <w:color w:val="auto"/>
          <w:lang w:eastAsia="en-US" w:bidi="ar-SA"/>
        </w:rPr>
        <w:t>_______________________________,</w:t>
      </w:r>
    </w:p>
    <w:p w:rsidR="007936EA" w:rsidRPr="00045101" w:rsidRDefault="007936EA" w:rsidP="00457878">
      <w:pPr>
        <w:widowControl/>
        <w:autoSpaceDE w:val="0"/>
        <w:autoSpaceDN w:val="0"/>
        <w:adjustRightInd w:val="0"/>
        <w:spacing w:after="14"/>
        <w:ind w:firstLine="709"/>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(адрес места размещения объекта)</w:t>
      </w:r>
    </w:p>
    <w:p w:rsidR="007936EA" w:rsidRPr="00045101"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кадастровый </w:t>
      </w:r>
      <w:r w:rsidR="007936EA" w:rsidRPr="00045101">
        <w:rPr>
          <w:rFonts w:ascii="Times New Roman" w:eastAsia="Calibri" w:hAnsi="Times New Roman" w:cs="Times New Roman"/>
          <w:bCs/>
          <w:color w:val="auto"/>
          <w:lang w:eastAsia="en-US" w:bidi="ar-SA"/>
        </w:rPr>
        <w:t xml:space="preserve">номер земельного участка </w:t>
      </w:r>
      <w:hyperlink w:anchor="Par53" w:history="1">
        <w:r w:rsidR="007936EA" w:rsidRPr="00045101">
          <w:rPr>
            <w:rFonts w:ascii="Times New Roman" w:eastAsia="Calibri" w:hAnsi="Times New Roman" w:cs="Times New Roman"/>
            <w:bCs/>
            <w:color w:val="auto"/>
            <w:lang w:eastAsia="en-US" w:bidi="ar-SA"/>
          </w:rPr>
          <w:t>&lt;3&gt;</w:t>
        </w:r>
      </w:hyperlink>
      <w:r w:rsidR="007936EA" w:rsidRPr="00045101">
        <w:rPr>
          <w:rFonts w:ascii="Times New Roman" w:eastAsia="Calibri" w:hAnsi="Times New Roman" w:cs="Times New Roman"/>
          <w:bCs/>
          <w:color w:val="auto"/>
          <w:lang w:eastAsia="en-US" w:bidi="ar-SA"/>
        </w:rPr>
        <w:t xml:space="preserve"> __________________________</w:t>
      </w:r>
      <w:r w:rsidRPr="00045101">
        <w:rPr>
          <w:rFonts w:ascii="Times New Roman" w:eastAsia="Calibri" w:hAnsi="Times New Roman" w:cs="Times New Roman"/>
          <w:bCs/>
          <w:color w:val="auto"/>
          <w:lang w:eastAsia="en-US" w:bidi="ar-SA"/>
        </w:rPr>
        <w:t>_____</w:t>
      </w:r>
      <w:r w:rsidR="007936EA" w:rsidRPr="00045101">
        <w:rPr>
          <w:rFonts w:ascii="Times New Roman" w:eastAsia="Calibri" w:hAnsi="Times New Roman" w:cs="Times New Roman"/>
          <w:bCs/>
          <w:color w:val="auto"/>
          <w:lang w:eastAsia="en-US" w:bidi="ar-SA"/>
        </w:rPr>
        <w:t>________</w:t>
      </w:r>
      <w:r w:rsidRPr="00045101">
        <w:rPr>
          <w:rFonts w:ascii="Times New Roman" w:eastAsia="Calibri" w:hAnsi="Times New Roman" w:cs="Times New Roman"/>
          <w:bCs/>
          <w:color w:val="auto"/>
          <w:lang w:eastAsia="en-US" w:bidi="ar-SA"/>
        </w:rPr>
        <w:t>.</w:t>
      </w:r>
    </w:p>
    <w:p w:rsidR="007936EA" w:rsidRPr="00045101"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Разрешение выдано на с</w:t>
      </w:r>
      <w:r w:rsidR="00457878" w:rsidRPr="00045101">
        <w:rPr>
          <w:rFonts w:ascii="Times New Roman" w:eastAsia="Calibri" w:hAnsi="Times New Roman" w:cs="Times New Roman"/>
          <w:bCs/>
          <w:color w:val="auto"/>
          <w:lang w:eastAsia="en-US" w:bidi="ar-SA"/>
        </w:rPr>
        <w:t>рок ___________________________</w:t>
      </w:r>
      <w:r w:rsidRPr="00045101">
        <w:rPr>
          <w:rFonts w:ascii="Times New Roman" w:eastAsia="Calibri" w:hAnsi="Times New Roman" w:cs="Times New Roman"/>
          <w:bCs/>
          <w:color w:val="auto"/>
          <w:lang w:eastAsia="en-US" w:bidi="ar-SA"/>
        </w:rPr>
        <w:t>_____________________</w:t>
      </w:r>
    </w:p>
    <w:p w:rsidR="007936EA" w:rsidRPr="00045101"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Согласование осуществления рубок деревьев, кустарников, расположенных в</w:t>
      </w:r>
      <w:r w:rsidR="00457878" w:rsidRPr="00045101">
        <w:rPr>
          <w:rFonts w:ascii="Times New Roman" w:eastAsia="Calibri" w:hAnsi="Times New Roman" w:cs="Times New Roman"/>
          <w:bCs/>
          <w:color w:val="auto"/>
          <w:lang w:eastAsia="en-US" w:bidi="ar-SA"/>
        </w:rPr>
        <w:t xml:space="preserve"> </w:t>
      </w:r>
      <w:r w:rsidRPr="00045101">
        <w:rPr>
          <w:rFonts w:ascii="Times New Roman" w:eastAsia="Calibri" w:hAnsi="Times New Roman" w:cs="Times New Roman"/>
          <w:bCs/>
          <w:color w:val="auto"/>
          <w:lang w:eastAsia="en-US" w:bidi="ar-SA"/>
        </w:rPr>
        <w:t xml:space="preserve">границах земельного участка, части земельного участка или земель </w:t>
      </w:r>
    </w:p>
    <w:p w:rsidR="007936EA" w:rsidRPr="00045101"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w:t>
      </w:r>
      <w:r w:rsidR="007936EA" w:rsidRPr="00045101">
        <w:rPr>
          <w:rFonts w:ascii="Times New Roman" w:eastAsia="Calibri" w:hAnsi="Times New Roman" w:cs="Times New Roman"/>
          <w:bCs/>
          <w:color w:val="auto"/>
          <w:lang w:eastAsia="en-US" w:bidi="ar-SA"/>
        </w:rPr>
        <w:t>___________________________________________________________________________</w:t>
      </w:r>
      <w:r w:rsidRPr="00045101">
        <w:rPr>
          <w:rFonts w:ascii="Times New Roman" w:eastAsia="Calibri" w:hAnsi="Times New Roman" w:cs="Times New Roman"/>
          <w:bCs/>
          <w:color w:val="auto"/>
          <w:lang w:eastAsia="en-US" w:bidi="ar-SA"/>
        </w:rPr>
        <w:t>_.</w:t>
      </w:r>
    </w:p>
    <w:p w:rsidR="007936EA" w:rsidRPr="00045101"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Обязанность лиц, получивших   разрешение, выполнить   предусмотренные</w:t>
      </w:r>
      <w:r w:rsidR="00457878" w:rsidRPr="00045101">
        <w:rPr>
          <w:rFonts w:ascii="Times New Roman" w:eastAsia="Calibri" w:hAnsi="Times New Roman" w:cs="Times New Roman"/>
          <w:bCs/>
          <w:color w:val="auto"/>
          <w:lang w:eastAsia="en-US" w:bidi="ar-SA"/>
        </w:rPr>
        <w:t xml:space="preserve"> </w:t>
      </w:r>
      <w:hyperlink r:id="rId8" w:history="1">
        <w:r w:rsidRPr="00045101">
          <w:rPr>
            <w:rFonts w:ascii="Times New Roman" w:eastAsia="Calibri" w:hAnsi="Times New Roman" w:cs="Times New Roman"/>
            <w:bCs/>
            <w:color w:val="auto"/>
            <w:lang w:eastAsia="en-US" w:bidi="ar-SA"/>
          </w:rPr>
          <w:t>статьей 39.35</w:t>
        </w:r>
      </w:hyperlink>
      <w:r w:rsidRPr="00045101">
        <w:rPr>
          <w:rFonts w:ascii="Times New Roman" w:eastAsia="Calibri" w:hAnsi="Times New Roman" w:cs="Times New Roman"/>
          <w:bCs/>
          <w:color w:val="auto"/>
          <w:lang w:eastAsia="en-US" w:bidi="ar-SA"/>
        </w:rPr>
        <w:t xml:space="preserve"> Земельного кодекса </w:t>
      </w:r>
      <w:r w:rsidR="00457878" w:rsidRPr="00045101">
        <w:rPr>
          <w:rFonts w:ascii="Times New Roman" w:eastAsia="Calibri" w:hAnsi="Times New Roman" w:cs="Times New Roman"/>
          <w:bCs/>
          <w:color w:val="auto"/>
          <w:lang w:eastAsia="en-US" w:bidi="ar-SA"/>
        </w:rPr>
        <w:t>Российской Федерации</w:t>
      </w:r>
      <w:r w:rsidRPr="00045101">
        <w:rPr>
          <w:rFonts w:ascii="Times New Roman" w:eastAsia="Calibri" w:hAnsi="Times New Roman" w:cs="Times New Roman"/>
          <w:bCs/>
          <w:color w:val="auto"/>
          <w:lang w:eastAsia="en-US" w:bidi="ar-SA"/>
        </w:rPr>
        <w:t xml:space="preserve"> требования в случае,</w:t>
      </w:r>
      <w:r w:rsidR="00457878" w:rsidRPr="00045101">
        <w:rPr>
          <w:rFonts w:ascii="Times New Roman" w:eastAsia="Calibri" w:hAnsi="Times New Roman" w:cs="Times New Roman"/>
          <w:bCs/>
          <w:color w:val="auto"/>
          <w:lang w:eastAsia="en-US" w:bidi="ar-SA"/>
        </w:rPr>
        <w:t xml:space="preserve"> </w:t>
      </w:r>
      <w:r w:rsidRPr="00045101">
        <w:rPr>
          <w:rFonts w:ascii="Times New Roman" w:eastAsia="Calibri" w:hAnsi="Times New Roman" w:cs="Times New Roman"/>
          <w:bCs/>
          <w:color w:val="auto"/>
          <w:lang w:eastAsia="en-US" w:bidi="ar-SA"/>
        </w:rPr>
        <w:t xml:space="preserve">если использование </w:t>
      </w:r>
      <w:r w:rsidR="00457878" w:rsidRPr="00045101">
        <w:rPr>
          <w:rFonts w:ascii="Times New Roman" w:eastAsia="Calibri" w:hAnsi="Times New Roman" w:cs="Times New Roman"/>
          <w:bCs/>
          <w:color w:val="auto"/>
          <w:lang w:eastAsia="en-US" w:bidi="ar-SA"/>
        </w:rPr>
        <w:t>земель или земельных участков привело к</w:t>
      </w:r>
      <w:r w:rsidRPr="00045101">
        <w:rPr>
          <w:rFonts w:ascii="Times New Roman" w:eastAsia="Calibri" w:hAnsi="Times New Roman" w:cs="Times New Roman"/>
          <w:bCs/>
          <w:color w:val="auto"/>
          <w:lang w:eastAsia="en-US" w:bidi="ar-SA"/>
        </w:rPr>
        <w:t xml:space="preserve"> порче или</w:t>
      </w:r>
      <w:r w:rsidR="00457878" w:rsidRPr="00045101">
        <w:rPr>
          <w:rFonts w:ascii="Times New Roman" w:eastAsia="Calibri" w:hAnsi="Times New Roman" w:cs="Times New Roman"/>
          <w:bCs/>
          <w:color w:val="auto"/>
          <w:lang w:eastAsia="en-US" w:bidi="ar-SA"/>
        </w:rPr>
        <w:t xml:space="preserve"> </w:t>
      </w:r>
      <w:r w:rsidRPr="00045101">
        <w:rPr>
          <w:rFonts w:ascii="Times New Roman" w:eastAsia="Calibri" w:hAnsi="Times New Roman" w:cs="Times New Roman"/>
          <w:bCs/>
          <w:color w:val="auto"/>
          <w:lang w:eastAsia="en-US" w:bidi="ar-SA"/>
        </w:rPr>
        <w:t>уничтожению плодородного слоя почвы в границах таких земель или земельных</w:t>
      </w:r>
      <w:r w:rsidR="00457878" w:rsidRPr="00045101">
        <w:rPr>
          <w:rFonts w:ascii="Times New Roman" w:eastAsia="Calibri" w:hAnsi="Times New Roman" w:cs="Times New Roman"/>
          <w:bCs/>
          <w:color w:val="auto"/>
          <w:lang w:eastAsia="en-US" w:bidi="ar-SA"/>
        </w:rPr>
        <w:t xml:space="preserve"> участков ______________</w:t>
      </w:r>
      <w:r w:rsidRPr="00045101">
        <w:rPr>
          <w:rFonts w:ascii="Times New Roman" w:eastAsia="Calibri" w:hAnsi="Times New Roman" w:cs="Times New Roman"/>
          <w:bCs/>
          <w:color w:val="auto"/>
          <w:lang w:eastAsia="en-US" w:bidi="ar-SA"/>
        </w:rPr>
        <w:t>________________</w:t>
      </w:r>
    </w:p>
    <w:p w:rsidR="007936EA" w:rsidRPr="00045101"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Сведения о</w:t>
      </w:r>
      <w:r w:rsidR="007936EA" w:rsidRPr="00045101">
        <w:rPr>
          <w:rFonts w:ascii="Times New Roman" w:eastAsia="Calibri" w:hAnsi="Times New Roman" w:cs="Times New Roman"/>
          <w:bCs/>
          <w:color w:val="auto"/>
          <w:lang w:eastAsia="en-US" w:bidi="ar-SA"/>
        </w:rPr>
        <w:t xml:space="preserve"> досрочном прекращении действия разрешения со дня предоставления</w:t>
      </w:r>
      <w:r w:rsidRPr="00045101">
        <w:rPr>
          <w:rFonts w:ascii="Times New Roman" w:eastAsia="Calibri" w:hAnsi="Times New Roman" w:cs="Times New Roman"/>
          <w:bCs/>
          <w:color w:val="auto"/>
          <w:lang w:eastAsia="en-US" w:bidi="ar-SA"/>
        </w:rPr>
        <w:t xml:space="preserve"> земельного участка физическому </w:t>
      </w:r>
      <w:r w:rsidR="007936EA" w:rsidRPr="00045101">
        <w:rPr>
          <w:rFonts w:ascii="Times New Roman" w:eastAsia="Calibri" w:hAnsi="Times New Roman" w:cs="Times New Roman"/>
          <w:bCs/>
          <w:color w:val="auto"/>
          <w:lang w:eastAsia="en-US" w:bidi="ar-SA"/>
        </w:rPr>
        <w:t>или юридическому лицу и сроки направления</w:t>
      </w:r>
      <w:r w:rsidRPr="00045101">
        <w:rPr>
          <w:rFonts w:ascii="Times New Roman" w:eastAsia="Calibri" w:hAnsi="Times New Roman" w:cs="Times New Roman"/>
          <w:bCs/>
          <w:color w:val="auto"/>
          <w:lang w:eastAsia="en-US" w:bidi="ar-SA"/>
        </w:rPr>
        <w:t xml:space="preserve"> </w:t>
      </w:r>
      <w:r w:rsidR="007936EA" w:rsidRPr="00045101">
        <w:rPr>
          <w:rFonts w:ascii="Times New Roman" w:eastAsia="Calibri" w:hAnsi="Times New Roman" w:cs="Times New Roman"/>
          <w:bCs/>
          <w:color w:val="auto"/>
          <w:lang w:eastAsia="en-US" w:bidi="ar-SA"/>
        </w:rPr>
        <w:t>уполномоченным органом заявителю уведомления о предоставлении земельного</w:t>
      </w:r>
      <w:r w:rsidRPr="00045101">
        <w:rPr>
          <w:rFonts w:ascii="Times New Roman" w:eastAsia="Calibri" w:hAnsi="Times New Roman" w:cs="Times New Roman"/>
          <w:bCs/>
          <w:color w:val="auto"/>
          <w:lang w:eastAsia="en-US" w:bidi="ar-SA"/>
        </w:rPr>
        <w:t xml:space="preserve"> </w:t>
      </w:r>
      <w:r w:rsidR="007936EA" w:rsidRPr="00045101">
        <w:rPr>
          <w:rFonts w:ascii="Times New Roman" w:eastAsia="Calibri" w:hAnsi="Times New Roman" w:cs="Times New Roman"/>
          <w:bCs/>
          <w:color w:val="auto"/>
          <w:lang w:eastAsia="en-US" w:bidi="ar-SA"/>
        </w:rPr>
        <w:t>участка таким лицам ___________</w:t>
      </w:r>
      <w:r w:rsidRPr="00045101">
        <w:rPr>
          <w:rFonts w:ascii="Times New Roman" w:eastAsia="Calibri" w:hAnsi="Times New Roman" w:cs="Times New Roman"/>
          <w:bCs/>
          <w:color w:val="auto"/>
          <w:lang w:eastAsia="en-US" w:bidi="ar-SA"/>
        </w:rPr>
        <w:t>___________</w:t>
      </w:r>
      <w:r w:rsidR="007936EA" w:rsidRPr="00045101">
        <w:rPr>
          <w:rFonts w:ascii="Times New Roman" w:eastAsia="Calibri" w:hAnsi="Times New Roman" w:cs="Times New Roman"/>
          <w:bCs/>
          <w:color w:val="auto"/>
          <w:lang w:eastAsia="en-US" w:bidi="ar-SA"/>
        </w:rPr>
        <w:t>____________________________________________</w:t>
      </w:r>
    </w:p>
    <w:p w:rsidR="007936EA" w:rsidRPr="00045101" w:rsidRDefault="007936EA"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Дополнительные условия использования участка ___________</w:t>
      </w:r>
      <w:r w:rsidR="00457878" w:rsidRPr="00045101">
        <w:rPr>
          <w:rFonts w:ascii="Times New Roman" w:eastAsia="Calibri" w:hAnsi="Times New Roman" w:cs="Times New Roman"/>
          <w:bCs/>
          <w:color w:val="auto"/>
          <w:lang w:eastAsia="en-US" w:bidi="ar-SA"/>
        </w:rPr>
        <w:t>__________</w:t>
      </w:r>
      <w:r w:rsidRPr="00045101">
        <w:rPr>
          <w:rFonts w:ascii="Times New Roman" w:eastAsia="Calibri" w:hAnsi="Times New Roman" w:cs="Times New Roman"/>
          <w:bCs/>
          <w:color w:val="auto"/>
          <w:lang w:eastAsia="en-US" w:bidi="ar-SA"/>
        </w:rPr>
        <w:t>________</w:t>
      </w:r>
    </w:p>
    <w:p w:rsidR="007936EA" w:rsidRPr="00045101" w:rsidRDefault="007936EA"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___________________________________________________</w:t>
      </w:r>
      <w:r w:rsidR="00457878" w:rsidRPr="00045101">
        <w:rPr>
          <w:rFonts w:ascii="Times New Roman" w:eastAsia="Calibri" w:hAnsi="Times New Roman" w:cs="Times New Roman"/>
          <w:bCs/>
          <w:color w:val="auto"/>
          <w:lang w:eastAsia="en-US" w:bidi="ar-SA"/>
        </w:rPr>
        <w:t>__</w:t>
      </w:r>
      <w:r w:rsidRPr="00045101">
        <w:rPr>
          <w:rFonts w:ascii="Times New Roman" w:eastAsia="Calibri" w:hAnsi="Times New Roman" w:cs="Times New Roman"/>
          <w:bCs/>
          <w:color w:val="auto"/>
          <w:lang w:eastAsia="en-US" w:bidi="ar-SA"/>
        </w:rPr>
        <w:t>________________________</w:t>
      </w:r>
    </w:p>
    <w:p w:rsidR="007936EA" w:rsidRPr="00045101"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Приложение: с</w:t>
      </w:r>
      <w:r w:rsidR="007936EA" w:rsidRPr="00045101">
        <w:rPr>
          <w:rFonts w:ascii="Times New Roman" w:eastAsia="Calibri" w:hAnsi="Times New Roman" w:cs="Times New Roman"/>
          <w:bCs/>
          <w:color w:val="auto"/>
          <w:lang w:eastAsia="en-US" w:bidi="ar-SA"/>
        </w:rPr>
        <w:t>хема границ предполагаемых к использованию земель или части</w:t>
      </w:r>
      <w:r w:rsidRPr="00045101">
        <w:rPr>
          <w:rFonts w:ascii="Times New Roman" w:eastAsia="Calibri" w:hAnsi="Times New Roman" w:cs="Times New Roman"/>
          <w:bCs/>
          <w:color w:val="auto"/>
          <w:lang w:eastAsia="en-US" w:bidi="ar-SA"/>
        </w:rPr>
        <w:t xml:space="preserve"> </w:t>
      </w:r>
      <w:r w:rsidR="007936EA" w:rsidRPr="00045101">
        <w:rPr>
          <w:rFonts w:ascii="Times New Roman" w:eastAsia="Calibri" w:hAnsi="Times New Roman" w:cs="Times New Roman"/>
          <w:bCs/>
          <w:color w:val="auto"/>
          <w:lang w:eastAsia="en-US" w:bidi="ar-SA"/>
        </w:rPr>
        <w:t xml:space="preserve">земельного участка на кадастровом плане территории </w:t>
      </w:r>
      <w:hyperlink w:anchor="Par54" w:history="1">
        <w:r w:rsidR="007936EA" w:rsidRPr="00045101">
          <w:rPr>
            <w:rFonts w:ascii="Times New Roman" w:eastAsia="Calibri" w:hAnsi="Times New Roman" w:cs="Times New Roman"/>
            <w:bCs/>
            <w:color w:val="auto"/>
            <w:lang w:eastAsia="en-US" w:bidi="ar-SA"/>
          </w:rPr>
          <w:t>&lt;4&gt;</w:t>
        </w:r>
      </w:hyperlink>
      <w:r w:rsidR="007936EA" w:rsidRPr="00045101">
        <w:rPr>
          <w:rFonts w:ascii="Times New Roman" w:eastAsia="Calibri" w:hAnsi="Times New Roman" w:cs="Times New Roman"/>
          <w:bCs/>
          <w:color w:val="auto"/>
          <w:lang w:eastAsia="en-US" w:bidi="ar-SA"/>
        </w:rPr>
        <w:t>.</w:t>
      </w:r>
    </w:p>
    <w:p w:rsidR="007936EA" w:rsidRPr="00045101"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                                              ┌───────────────────┐</w:t>
      </w:r>
    </w:p>
    <w:p w:rsidR="007936EA" w:rsidRPr="00045101"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                                              │    Сведения об    │</w:t>
      </w:r>
    </w:p>
    <w:p w:rsidR="007936EA" w:rsidRPr="00045101"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                                              │электронной подписи│</w:t>
      </w:r>
    </w:p>
    <w:p w:rsidR="007936EA" w:rsidRPr="00045101" w:rsidRDefault="007936EA" w:rsidP="00EB2FA0">
      <w:pPr>
        <w:widowControl/>
        <w:autoSpaceDE w:val="0"/>
        <w:autoSpaceDN w:val="0"/>
        <w:adjustRightInd w:val="0"/>
        <w:spacing w:after="14" w:line="271" w:lineRule="auto"/>
        <w:ind w:hanging="10"/>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                                              └───────────────────┘</w:t>
      </w:r>
    </w:p>
    <w:p w:rsidR="007936EA" w:rsidRPr="00045101" w:rsidRDefault="007936EA" w:rsidP="001C4DDE">
      <w:pPr>
        <w:pStyle w:val="ac"/>
        <w:rPr>
          <w:i/>
          <w:sz w:val="22"/>
          <w:szCs w:val="22"/>
        </w:rPr>
      </w:pPr>
      <w:bookmarkStart w:id="1" w:name="Par52"/>
      <w:bookmarkEnd w:id="1"/>
      <w:r w:rsidRPr="00045101">
        <w:rPr>
          <w:i/>
          <w:sz w:val="22"/>
          <w:szCs w:val="22"/>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9" w:history="1">
        <w:r w:rsidRPr="00045101">
          <w:rPr>
            <w:i/>
            <w:sz w:val="22"/>
            <w:szCs w:val="22"/>
          </w:rPr>
          <w:t>пунктом 1 статьи 39.34</w:t>
        </w:r>
      </w:hyperlink>
      <w:r w:rsidRPr="00045101">
        <w:rPr>
          <w:i/>
          <w:sz w:val="22"/>
          <w:szCs w:val="22"/>
        </w:rPr>
        <w:t xml:space="preserve"> Земельного кодекса Российской Федерации.</w:t>
      </w:r>
    </w:p>
    <w:p w:rsidR="007936EA" w:rsidRPr="00045101" w:rsidRDefault="007936EA" w:rsidP="001C4DDE">
      <w:pPr>
        <w:pStyle w:val="ac"/>
        <w:rPr>
          <w:i/>
          <w:sz w:val="22"/>
          <w:szCs w:val="22"/>
        </w:rPr>
      </w:pPr>
      <w:bookmarkStart w:id="2" w:name="Par53"/>
      <w:bookmarkEnd w:id="2"/>
      <w:r w:rsidRPr="00045101">
        <w:rPr>
          <w:i/>
          <w:sz w:val="22"/>
          <w:szCs w:val="22"/>
        </w:rPr>
        <w:t>&lt;3&gt; Указывается, если разрешение выдается в отношении земельного участка.</w:t>
      </w:r>
    </w:p>
    <w:p w:rsidR="007936EA" w:rsidRPr="00045101" w:rsidRDefault="007936EA" w:rsidP="001C4DDE">
      <w:pPr>
        <w:pStyle w:val="ac"/>
        <w:rPr>
          <w:i/>
          <w:sz w:val="22"/>
          <w:szCs w:val="22"/>
        </w:rPr>
      </w:pPr>
      <w:bookmarkStart w:id="3" w:name="Par54"/>
      <w:bookmarkEnd w:id="3"/>
      <w:r w:rsidRPr="00045101">
        <w:rPr>
          <w:i/>
          <w:sz w:val="22"/>
          <w:szCs w:val="22"/>
        </w:rPr>
        <w:t>&lt;4&gt; Если планируется использовать земли или часть земельного участка.</w:t>
      </w:r>
    </w:p>
    <w:p w:rsidR="007936EA" w:rsidRPr="00045101" w:rsidRDefault="007936EA" w:rsidP="00EB2FA0">
      <w:pPr>
        <w:jc w:val="center"/>
        <w:rPr>
          <w:rFonts w:ascii="Times New Roman" w:hAnsi="Times New Roman" w:cs="Times New Roman"/>
          <w:b/>
          <w:color w:val="auto"/>
        </w:rPr>
      </w:pPr>
    </w:p>
    <w:p w:rsidR="002F3619" w:rsidRPr="00045101" w:rsidRDefault="002F3619" w:rsidP="002F3619">
      <w:pPr>
        <w:ind w:firstLine="709"/>
        <w:jc w:val="right"/>
        <w:rPr>
          <w:rFonts w:ascii="Times New Roman" w:hAnsi="Times New Roman" w:cs="Times New Roman"/>
          <w:color w:val="auto"/>
          <w:sz w:val="28"/>
          <w:szCs w:val="28"/>
        </w:rPr>
      </w:pPr>
      <w:r w:rsidRPr="00045101">
        <w:rPr>
          <w:rFonts w:ascii="Times New Roman" w:hAnsi="Times New Roman" w:cs="Times New Roman"/>
          <w:color w:val="auto"/>
          <w:sz w:val="28"/>
          <w:szCs w:val="28"/>
        </w:rPr>
        <w:lastRenderedPageBreak/>
        <w:t>Пр</w:t>
      </w:r>
      <w:r w:rsidR="00003EFD" w:rsidRPr="00045101">
        <w:rPr>
          <w:rFonts w:ascii="Times New Roman" w:hAnsi="Times New Roman" w:cs="Times New Roman"/>
          <w:color w:val="auto"/>
          <w:sz w:val="28"/>
          <w:szCs w:val="28"/>
        </w:rPr>
        <w:t>иложение № 6</w:t>
      </w:r>
    </w:p>
    <w:p w:rsidR="002F3619" w:rsidRPr="00045101" w:rsidRDefault="002F3619" w:rsidP="002F3619">
      <w:pPr>
        <w:ind w:firstLine="709"/>
        <w:jc w:val="right"/>
        <w:rPr>
          <w:rFonts w:ascii="Times New Roman" w:hAnsi="Times New Roman" w:cs="Times New Roman"/>
          <w:color w:val="auto"/>
          <w:sz w:val="28"/>
          <w:szCs w:val="28"/>
        </w:rPr>
      </w:pPr>
      <w:r w:rsidRPr="00045101">
        <w:rPr>
          <w:rFonts w:ascii="Times New Roman" w:hAnsi="Times New Roman" w:cs="Times New Roman"/>
          <w:color w:val="auto"/>
          <w:sz w:val="28"/>
          <w:szCs w:val="28"/>
        </w:rPr>
        <w:t>К Административному регламенту</w:t>
      </w:r>
    </w:p>
    <w:p w:rsidR="002F3619" w:rsidRPr="00045101" w:rsidRDefault="002F3619" w:rsidP="002F3619">
      <w:pPr>
        <w:widowControl/>
        <w:autoSpaceDE w:val="0"/>
        <w:autoSpaceDN w:val="0"/>
        <w:adjustRightInd w:val="0"/>
        <w:jc w:val="both"/>
        <w:rPr>
          <w:rFonts w:ascii="Courier New" w:hAnsi="Courier New" w:cs="Courier New"/>
          <w:color w:val="auto"/>
          <w:sz w:val="28"/>
          <w:szCs w:val="28"/>
          <w:lang w:eastAsia="en-US" w:bidi="ar-SA"/>
        </w:rPr>
      </w:pPr>
      <w:r w:rsidRPr="00045101">
        <w:rPr>
          <w:rFonts w:ascii="Courier New" w:hAnsi="Courier New" w:cs="Courier New"/>
          <w:color w:val="auto"/>
          <w:sz w:val="28"/>
          <w:szCs w:val="28"/>
          <w:lang w:eastAsia="en-US" w:bidi="ar-SA"/>
        </w:rPr>
        <w:t xml:space="preserve">                              </w:t>
      </w:r>
    </w:p>
    <w:p w:rsidR="002F3619" w:rsidRPr="00045101" w:rsidRDefault="002F3619" w:rsidP="002F3619">
      <w:pPr>
        <w:widowControl/>
        <w:autoSpaceDE w:val="0"/>
        <w:autoSpaceDN w:val="0"/>
        <w:adjustRightInd w:val="0"/>
        <w:spacing w:after="14" w:line="271" w:lineRule="auto"/>
        <w:ind w:left="413" w:right="404" w:firstLine="709"/>
        <w:jc w:val="center"/>
        <w:outlineLvl w:val="0"/>
        <w:rPr>
          <w:rFonts w:ascii="Times New Roman" w:eastAsia="Calibri" w:hAnsi="Times New Roman" w:cs="Times New Roman"/>
          <w:bCs/>
          <w:color w:val="auto"/>
          <w:lang w:eastAsia="en-US" w:bidi="ar-SA"/>
        </w:rPr>
      </w:pPr>
    </w:p>
    <w:p w:rsidR="002F3619" w:rsidRPr="00045101"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РАЗРЕШЕНИЕ </w:t>
      </w:r>
      <w:hyperlink w:anchor="Par46" w:history="1">
        <w:r w:rsidRPr="00045101">
          <w:rPr>
            <w:rFonts w:ascii="Times New Roman" w:eastAsia="Calibri" w:hAnsi="Times New Roman" w:cs="Times New Roman"/>
            <w:bCs/>
            <w:color w:val="auto"/>
            <w:lang w:eastAsia="en-US" w:bidi="ar-SA"/>
          </w:rPr>
          <w:t>&lt;5&gt;</w:t>
        </w:r>
      </w:hyperlink>
    </w:p>
    <w:p w:rsidR="002F3619" w:rsidRPr="00045101"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на размещение объекта</w:t>
      </w:r>
    </w:p>
    <w:p w:rsidR="002F3619" w:rsidRPr="00045101"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p>
    <w:p w:rsidR="002F3619" w:rsidRPr="00045101"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045101">
        <w:rPr>
          <w:rFonts w:ascii="Times New Roman" w:eastAsia="Calibri" w:hAnsi="Times New Roman" w:cs="Times New Roman"/>
          <w:bCs/>
          <w:color w:val="auto"/>
          <w:lang w:eastAsia="en-US" w:bidi="ar-SA"/>
        </w:rPr>
        <w:t>Дата выдачи</w:t>
      </w:r>
      <w:r w:rsidRPr="00045101">
        <w:rPr>
          <w:rFonts w:ascii="Times New Roman" w:eastAsia="Calibri" w:hAnsi="Times New Roman" w:cs="Times New Roman"/>
          <w:bCs/>
          <w:color w:val="auto"/>
          <w:sz w:val="20"/>
          <w:szCs w:val="20"/>
          <w:lang w:eastAsia="en-US" w:bidi="ar-SA"/>
        </w:rPr>
        <w:t xml:space="preserve"> ____________ № ____________</w:t>
      </w:r>
    </w:p>
    <w:p w:rsidR="002F3619" w:rsidRPr="00045101"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sz w:val="20"/>
          <w:szCs w:val="20"/>
          <w:lang w:eastAsia="en-US" w:bidi="ar-SA"/>
        </w:rPr>
      </w:pPr>
    </w:p>
    <w:p w:rsidR="002F3619" w:rsidRPr="00045101"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color w:val="auto"/>
          <w:sz w:val="20"/>
          <w:szCs w:val="20"/>
          <w:lang w:eastAsia="en-US" w:bidi="ar-SA"/>
        </w:rPr>
      </w:pPr>
      <w:r w:rsidRPr="00045101">
        <w:rPr>
          <w:rFonts w:ascii="Times New Roman" w:eastAsia="Calibri" w:hAnsi="Times New Roman" w:cs="Times New Roman"/>
          <w:bCs/>
          <w:color w:val="auto"/>
          <w:sz w:val="20"/>
          <w:szCs w:val="20"/>
          <w:lang w:eastAsia="en-US" w:bidi="ar-SA"/>
        </w:rPr>
        <w:t>___________________________________________________________________________</w:t>
      </w:r>
    </w:p>
    <w:p w:rsidR="002F3619" w:rsidRPr="00045101" w:rsidRDefault="002F3619" w:rsidP="00457878">
      <w:pPr>
        <w:widowControl/>
        <w:autoSpaceDE w:val="0"/>
        <w:autoSpaceDN w:val="0"/>
        <w:adjustRightInd w:val="0"/>
        <w:spacing w:after="14"/>
        <w:ind w:right="-7"/>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(наименование уполномоченного органа, осуществляющего выдачу разрешения)</w:t>
      </w:r>
    </w:p>
    <w:p w:rsidR="002F3619" w:rsidRPr="00045101"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Разрешает ______________________________________________________________</w:t>
      </w:r>
    </w:p>
    <w:p w:rsidR="002F3619" w:rsidRPr="00045101"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w:t>
      </w:r>
      <w:r w:rsidR="002F3619" w:rsidRPr="00045101">
        <w:rPr>
          <w:rFonts w:ascii="Times New Roman" w:eastAsia="Calibri" w:hAnsi="Times New Roman" w:cs="Times New Roman"/>
          <w:bCs/>
          <w:color w:val="auto"/>
          <w:lang w:eastAsia="en-US" w:bidi="ar-SA"/>
        </w:rPr>
        <w:t>___________________________________________________________________________</w:t>
      </w:r>
    </w:p>
    <w:p w:rsidR="002F3619" w:rsidRPr="00045101"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(наименование заявителя, телефон, адрес электронной почты)</w:t>
      </w:r>
    </w:p>
    <w:p w:rsidR="002F3619" w:rsidRPr="00045101"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использование   земельного   участка (части земельного участка, земель</w:t>
      </w:r>
      <w:r w:rsidR="00457878" w:rsidRPr="00045101">
        <w:rPr>
          <w:rFonts w:ascii="Times New Roman" w:eastAsia="Calibri" w:hAnsi="Times New Roman" w:cs="Times New Roman"/>
          <w:bCs/>
          <w:color w:val="auto"/>
          <w:lang w:eastAsia="en-US" w:bidi="ar-SA"/>
        </w:rPr>
        <w:t xml:space="preserve"> </w:t>
      </w:r>
      <w:r w:rsidRPr="00045101">
        <w:rPr>
          <w:rFonts w:ascii="Times New Roman" w:eastAsia="Calibri" w:hAnsi="Times New Roman" w:cs="Times New Roman"/>
          <w:bCs/>
          <w:color w:val="auto"/>
          <w:lang w:eastAsia="en-US" w:bidi="ar-SA"/>
        </w:rPr>
        <w:t>государственной неразграниченной собственности) ___________________________</w:t>
      </w:r>
      <w:r w:rsidR="00457878" w:rsidRPr="00045101">
        <w:rPr>
          <w:rFonts w:ascii="Times New Roman" w:eastAsia="Calibri" w:hAnsi="Times New Roman" w:cs="Times New Roman"/>
          <w:bCs/>
          <w:color w:val="auto"/>
          <w:lang w:eastAsia="en-US" w:bidi="ar-SA"/>
        </w:rPr>
        <w:t>_</w:t>
      </w:r>
      <w:r w:rsidRPr="00045101">
        <w:rPr>
          <w:rFonts w:ascii="Times New Roman" w:eastAsia="Calibri" w:hAnsi="Times New Roman" w:cs="Times New Roman"/>
          <w:bCs/>
          <w:color w:val="auto"/>
          <w:lang w:eastAsia="en-US" w:bidi="ar-SA"/>
        </w:rPr>
        <w:t>____________________</w:t>
      </w:r>
    </w:p>
    <w:p w:rsidR="002F3619" w:rsidRPr="00045101"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(цель использования земельного участка)</w:t>
      </w:r>
    </w:p>
    <w:p w:rsidR="002F3619" w:rsidRPr="00045101" w:rsidRDefault="002F3619"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на землях ___________________</w:t>
      </w:r>
      <w:r w:rsidR="00457878" w:rsidRPr="00045101">
        <w:rPr>
          <w:rFonts w:ascii="Times New Roman" w:eastAsia="Calibri" w:hAnsi="Times New Roman" w:cs="Times New Roman"/>
          <w:bCs/>
          <w:color w:val="auto"/>
          <w:lang w:eastAsia="en-US" w:bidi="ar-SA"/>
        </w:rPr>
        <w:t>____</w:t>
      </w:r>
      <w:r w:rsidRPr="00045101">
        <w:rPr>
          <w:rFonts w:ascii="Times New Roman" w:eastAsia="Calibri" w:hAnsi="Times New Roman" w:cs="Times New Roman"/>
          <w:bCs/>
          <w:color w:val="auto"/>
          <w:lang w:eastAsia="en-US" w:bidi="ar-SA"/>
        </w:rPr>
        <w:t>______________________________________________</w:t>
      </w:r>
    </w:p>
    <w:p w:rsidR="002F3619" w:rsidRPr="00045101"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i/>
          <w:color w:val="auto"/>
          <w:sz w:val="20"/>
          <w:szCs w:val="20"/>
          <w:lang w:eastAsia="en-US" w:bidi="ar-SA"/>
        </w:rPr>
        <w:t>(муниципальной собственности, государственной неразграниченной собственности)</w:t>
      </w:r>
    </w:p>
    <w:p w:rsidR="002F3619" w:rsidRPr="00045101"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w:t>
      </w:r>
      <w:r w:rsidR="002F3619" w:rsidRPr="00045101">
        <w:rPr>
          <w:rFonts w:ascii="Times New Roman" w:eastAsia="Calibri" w:hAnsi="Times New Roman" w:cs="Times New Roman"/>
          <w:bCs/>
          <w:color w:val="auto"/>
          <w:lang w:eastAsia="en-US" w:bidi="ar-SA"/>
        </w:rPr>
        <w:t>___________________________________________________________________________</w:t>
      </w:r>
    </w:p>
    <w:p w:rsidR="002F3619" w:rsidRPr="00045101"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местоположение </w:t>
      </w:r>
      <w:r w:rsidR="002F3619" w:rsidRPr="00045101">
        <w:rPr>
          <w:rFonts w:ascii="Times New Roman" w:eastAsia="Calibri" w:hAnsi="Times New Roman" w:cs="Times New Roman"/>
          <w:bCs/>
          <w:color w:val="auto"/>
          <w:lang w:eastAsia="en-US" w:bidi="ar-SA"/>
        </w:rPr>
        <w:t>____</w:t>
      </w:r>
      <w:r w:rsidRPr="00045101">
        <w:rPr>
          <w:rFonts w:ascii="Times New Roman" w:eastAsia="Calibri" w:hAnsi="Times New Roman" w:cs="Times New Roman"/>
          <w:bCs/>
          <w:color w:val="auto"/>
          <w:lang w:eastAsia="en-US" w:bidi="ar-SA"/>
        </w:rPr>
        <w:t>___</w:t>
      </w:r>
      <w:r w:rsidR="002F3619" w:rsidRPr="00045101">
        <w:rPr>
          <w:rFonts w:ascii="Times New Roman" w:eastAsia="Calibri" w:hAnsi="Times New Roman" w:cs="Times New Roman"/>
          <w:bCs/>
          <w:color w:val="auto"/>
          <w:lang w:eastAsia="en-US" w:bidi="ar-SA"/>
        </w:rPr>
        <w:t>________________________________________________________</w:t>
      </w:r>
    </w:p>
    <w:p w:rsidR="002F3619" w:rsidRPr="00045101" w:rsidRDefault="002F3619" w:rsidP="00457878">
      <w:pPr>
        <w:widowControl/>
        <w:autoSpaceDE w:val="0"/>
        <w:autoSpaceDN w:val="0"/>
        <w:adjustRightInd w:val="0"/>
        <w:spacing w:after="14"/>
        <w:ind w:right="-7" w:firstLine="709"/>
        <w:jc w:val="center"/>
        <w:outlineLvl w:val="0"/>
        <w:rPr>
          <w:rFonts w:ascii="Times New Roman" w:eastAsia="Calibri" w:hAnsi="Times New Roman" w:cs="Times New Roman"/>
          <w:bCs/>
          <w:i/>
          <w:color w:val="auto"/>
          <w:sz w:val="20"/>
          <w:szCs w:val="20"/>
          <w:lang w:eastAsia="en-US" w:bidi="ar-SA"/>
        </w:rPr>
      </w:pPr>
      <w:r w:rsidRPr="00045101">
        <w:rPr>
          <w:rFonts w:ascii="Times New Roman" w:eastAsia="Calibri" w:hAnsi="Times New Roman" w:cs="Times New Roman"/>
          <w:bCs/>
          <w:i/>
          <w:color w:val="auto"/>
          <w:sz w:val="20"/>
          <w:szCs w:val="20"/>
          <w:lang w:eastAsia="en-US" w:bidi="ar-SA"/>
        </w:rPr>
        <w:t>(адрес места размещения объекта)</w:t>
      </w:r>
    </w:p>
    <w:p w:rsidR="002F3619" w:rsidRPr="00045101" w:rsidRDefault="00457878" w:rsidP="00457878">
      <w:pPr>
        <w:widowControl/>
        <w:autoSpaceDE w:val="0"/>
        <w:autoSpaceDN w:val="0"/>
        <w:adjustRightInd w:val="0"/>
        <w:spacing w:after="14"/>
        <w:ind w:right="-7"/>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кадастровый </w:t>
      </w:r>
      <w:r w:rsidR="002F3619" w:rsidRPr="00045101">
        <w:rPr>
          <w:rFonts w:ascii="Times New Roman" w:eastAsia="Calibri" w:hAnsi="Times New Roman" w:cs="Times New Roman"/>
          <w:bCs/>
          <w:color w:val="auto"/>
          <w:lang w:eastAsia="en-US" w:bidi="ar-SA"/>
        </w:rPr>
        <w:t xml:space="preserve">номер земельного участка </w:t>
      </w:r>
      <w:hyperlink w:anchor="Par47" w:history="1">
        <w:r w:rsidR="002F3619" w:rsidRPr="00045101">
          <w:rPr>
            <w:rFonts w:ascii="Times New Roman" w:eastAsia="Calibri" w:hAnsi="Times New Roman" w:cs="Times New Roman"/>
            <w:bCs/>
            <w:color w:val="auto"/>
            <w:lang w:eastAsia="en-US" w:bidi="ar-SA"/>
          </w:rPr>
          <w:t>&lt;6&gt;</w:t>
        </w:r>
      </w:hyperlink>
      <w:r w:rsidR="002F3619" w:rsidRPr="00045101">
        <w:rPr>
          <w:rFonts w:ascii="Times New Roman" w:eastAsia="Calibri" w:hAnsi="Times New Roman" w:cs="Times New Roman"/>
          <w:bCs/>
          <w:color w:val="auto"/>
          <w:lang w:eastAsia="en-US" w:bidi="ar-SA"/>
        </w:rPr>
        <w:t xml:space="preserve"> ______</w:t>
      </w:r>
      <w:r w:rsidRPr="00045101">
        <w:rPr>
          <w:rFonts w:ascii="Times New Roman" w:eastAsia="Calibri" w:hAnsi="Times New Roman" w:cs="Times New Roman"/>
          <w:bCs/>
          <w:color w:val="auto"/>
          <w:lang w:eastAsia="en-US" w:bidi="ar-SA"/>
        </w:rPr>
        <w:t>______</w:t>
      </w:r>
      <w:r w:rsidR="002F3619" w:rsidRPr="00045101">
        <w:rPr>
          <w:rFonts w:ascii="Times New Roman" w:eastAsia="Calibri" w:hAnsi="Times New Roman" w:cs="Times New Roman"/>
          <w:bCs/>
          <w:color w:val="auto"/>
          <w:lang w:eastAsia="en-US" w:bidi="ar-SA"/>
        </w:rPr>
        <w:t>____________________________</w:t>
      </w:r>
    </w:p>
    <w:p w:rsidR="002F3619" w:rsidRPr="00045101" w:rsidRDefault="002F3619" w:rsidP="00457878">
      <w:pPr>
        <w:widowControl/>
        <w:autoSpaceDE w:val="0"/>
        <w:autoSpaceDN w:val="0"/>
        <w:adjustRightInd w:val="0"/>
        <w:spacing w:after="14"/>
        <w:ind w:right="-7"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Разрешение выдано на срок ______</w:t>
      </w:r>
      <w:r w:rsidR="00457878" w:rsidRPr="00045101">
        <w:rPr>
          <w:rFonts w:ascii="Times New Roman" w:eastAsia="Calibri" w:hAnsi="Times New Roman" w:cs="Times New Roman"/>
          <w:bCs/>
          <w:color w:val="auto"/>
          <w:lang w:eastAsia="en-US" w:bidi="ar-SA"/>
        </w:rPr>
        <w:t>_______________________________</w:t>
      </w:r>
      <w:r w:rsidRPr="00045101">
        <w:rPr>
          <w:rFonts w:ascii="Times New Roman" w:eastAsia="Calibri" w:hAnsi="Times New Roman" w:cs="Times New Roman"/>
          <w:bCs/>
          <w:color w:val="auto"/>
          <w:lang w:eastAsia="en-US" w:bidi="ar-SA"/>
        </w:rPr>
        <w:t>___________</w:t>
      </w:r>
    </w:p>
    <w:p w:rsidR="00457878" w:rsidRPr="00045101"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p>
    <w:p w:rsidR="00457878" w:rsidRPr="00045101"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_____________________________________________________________________________.</w:t>
      </w:r>
    </w:p>
    <w:p w:rsidR="00457878" w:rsidRPr="00045101"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 xml:space="preserve">Обязанность лиц, получивших   разрешение, выполнить   предусмотренные </w:t>
      </w:r>
      <w:hyperlink r:id="rId10" w:history="1">
        <w:r w:rsidRPr="00045101">
          <w:rPr>
            <w:rFonts w:ascii="Times New Roman" w:eastAsia="Calibri" w:hAnsi="Times New Roman" w:cs="Times New Roman"/>
            <w:bCs/>
            <w:color w:val="auto"/>
            <w:lang w:eastAsia="en-US" w:bidi="ar-SA"/>
          </w:rPr>
          <w:t>статьей 39.35</w:t>
        </w:r>
      </w:hyperlink>
      <w:r w:rsidRPr="00045101">
        <w:rPr>
          <w:rFonts w:ascii="Times New Roman" w:eastAsia="Calibri" w:hAnsi="Times New Roman" w:cs="Times New Roman"/>
          <w:bCs/>
          <w:color w:val="auto"/>
          <w:lang w:eastAsia="en-US" w:bidi="ar-SA"/>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w:t>
      </w:r>
    </w:p>
    <w:p w:rsidR="00457878" w:rsidRPr="00045101"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w:t>
      </w:r>
    </w:p>
    <w:p w:rsidR="00457878" w:rsidRPr="00045101" w:rsidRDefault="00457878" w:rsidP="00457878">
      <w:pPr>
        <w:widowControl/>
        <w:autoSpaceDE w:val="0"/>
        <w:autoSpaceDN w:val="0"/>
        <w:adjustRightInd w:val="0"/>
        <w:spacing w:after="14"/>
        <w:ind w:firstLine="709"/>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Дополнительные условия использования участка _____________________________</w:t>
      </w:r>
    </w:p>
    <w:p w:rsidR="00457878" w:rsidRPr="00045101" w:rsidRDefault="00457878" w:rsidP="00457878">
      <w:pPr>
        <w:widowControl/>
        <w:autoSpaceDE w:val="0"/>
        <w:autoSpaceDN w:val="0"/>
        <w:adjustRightInd w:val="0"/>
        <w:spacing w:after="14"/>
        <w:jc w:val="both"/>
        <w:outlineLvl w:val="0"/>
        <w:rPr>
          <w:rFonts w:ascii="Times New Roman" w:eastAsia="Calibri" w:hAnsi="Times New Roman" w:cs="Times New Roman"/>
          <w:bCs/>
          <w:color w:val="auto"/>
          <w:lang w:eastAsia="en-US" w:bidi="ar-SA"/>
        </w:rPr>
      </w:pPr>
      <w:r w:rsidRPr="00045101">
        <w:rPr>
          <w:rFonts w:ascii="Times New Roman" w:eastAsia="Calibri" w:hAnsi="Times New Roman" w:cs="Times New Roman"/>
          <w:bCs/>
          <w:color w:val="auto"/>
          <w:lang w:eastAsia="en-US" w:bidi="ar-SA"/>
        </w:rPr>
        <w:t>_____________________________________________________________________________</w:t>
      </w:r>
    </w:p>
    <w:p w:rsidR="002F3619" w:rsidRPr="00045101"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lang w:eastAsia="en-US" w:bidi="ar-SA"/>
        </w:rPr>
      </w:pPr>
    </w:p>
    <w:p w:rsidR="002F3619" w:rsidRPr="00045101"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045101">
        <w:rPr>
          <w:rFonts w:ascii="Courier New" w:eastAsia="Calibri" w:hAnsi="Courier New" w:cs="Courier New"/>
          <w:bCs/>
          <w:color w:val="auto"/>
          <w:sz w:val="20"/>
          <w:szCs w:val="20"/>
          <w:lang w:eastAsia="en-US" w:bidi="ar-SA"/>
        </w:rPr>
        <w:t xml:space="preserve">                                              ┌───────────────────┐</w:t>
      </w:r>
    </w:p>
    <w:p w:rsidR="002F3619" w:rsidRPr="00045101"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045101">
        <w:rPr>
          <w:rFonts w:ascii="Courier New" w:eastAsia="Calibri" w:hAnsi="Courier New" w:cs="Courier New"/>
          <w:bCs/>
          <w:color w:val="auto"/>
          <w:sz w:val="20"/>
          <w:szCs w:val="20"/>
          <w:lang w:eastAsia="en-US" w:bidi="ar-SA"/>
        </w:rPr>
        <w:t xml:space="preserve">                                              │    Сведения об    │</w:t>
      </w:r>
    </w:p>
    <w:p w:rsidR="002F3619" w:rsidRPr="00045101"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045101">
        <w:rPr>
          <w:rFonts w:ascii="Courier New" w:eastAsia="Calibri" w:hAnsi="Courier New" w:cs="Courier New"/>
          <w:bCs/>
          <w:color w:val="auto"/>
          <w:sz w:val="20"/>
          <w:szCs w:val="20"/>
          <w:lang w:eastAsia="en-US" w:bidi="ar-SA"/>
        </w:rPr>
        <w:t xml:space="preserve">                                              │электронной подписи│</w:t>
      </w:r>
    </w:p>
    <w:p w:rsidR="002F3619" w:rsidRPr="00045101" w:rsidRDefault="002F3619" w:rsidP="00457878">
      <w:pPr>
        <w:widowControl/>
        <w:autoSpaceDE w:val="0"/>
        <w:autoSpaceDN w:val="0"/>
        <w:adjustRightInd w:val="0"/>
        <w:spacing w:after="14"/>
        <w:ind w:right="-7" w:firstLine="709"/>
        <w:jc w:val="both"/>
        <w:outlineLvl w:val="0"/>
        <w:rPr>
          <w:rFonts w:ascii="Courier New" w:eastAsia="Calibri" w:hAnsi="Courier New" w:cs="Courier New"/>
          <w:bCs/>
          <w:color w:val="auto"/>
          <w:sz w:val="20"/>
          <w:szCs w:val="20"/>
          <w:lang w:eastAsia="en-US" w:bidi="ar-SA"/>
        </w:rPr>
      </w:pPr>
      <w:r w:rsidRPr="00045101">
        <w:rPr>
          <w:rFonts w:ascii="Courier New" w:eastAsia="Calibri" w:hAnsi="Courier New" w:cs="Courier New"/>
          <w:bCs/>
          <w:color w:val="auto"/>
          <w:sz w:val="20"/>
          <w:szCs w:val="20"/>
          <w:lang w:eastAsia="en-US" w:bidi="ar-SA"/>
        </w:rPr>
        <w:t xml:space="preserve">                                              └───────────────────┘</w:t>
      </w:r>
    </w:p>
    <w:p w:rsidR="002F3619" w:rsidRPr="00045101" w:rsidRDefault="002F3619" w:rsidP="00457878">
      <w:pPr>
        <w:widowControl/>
        <w:autoSpaceDE w:val="0"/>
        <w:autoSpaceDN w:val="0"/>
        <w:adjustRightInd w:val="0"/>
        <w:ind w:right="-7" w:firstLine="709"/>
        <w:jc w:val="both"/>
        <w:rPr>
          <w:rFonts w:ascii="Times New Roman" w:eastAsia="Calibri" w:hAnsi="Times New Roman" w:cs="Times New Roman"/>
          <w:i/>
          <w:iCs/>
          <w:color w:val="auto"/>
          <w:sz w:val="20"/>
          <w:szCs w:val="20"/>
          <w:lang w:eastAsia="en-US" w:bidi="ar-SA"/>
        </w:rPr>
      </w:pPr>
    </w:p>
    <w:p w:rsidR="002F3619" w:rsidRPr="00045101" w:rsidRDefault="002F3619" w:rsidP="002F3619">
      <w:pPr>
        <w:widowControl/>
        <w:autoSpaceDE w:val="0"/>
        <w:autoSpaceDN w:val="0"/>
        <w:adjustRightInd w:val="0"/>
        <w:ind w:firstLine="540"/>
        <w:jc w:val="both"/>
        <w:rPr>
          <w:rFonts w:ascii="Times New Roman" w:eastAsia="Calibri" w:hAnsi="Times New Roman" w:cs="Times New Roman"/>
          <w:i/>
          <w:iCs/>
          <w:color w:val="auto"/>
          <w:sz w:val="20"/>
          <w:szCs w:val="20"/>
          <w:lang w:eastAsia="en-US" w:bidi="ar-SA"/>
        </w:rPr>
      </w:pPr>
      <w:r w:rsidRPr="00045101">
        <w:rPr>
          <w:rFonts w:ascii="Times New Roman" w:eastAsia="Calibri" w:hAnsi="Times New Roman" w:cs="Times New Roman"/>
          <w:i/>
          <w:iCs/>
          <w:color w:val="auto"/>
          <w:sz w:val="20"/>
          <w:szCs w:val="20"/>
          <w:lang w:eastAsia="en-US" w:bidi="ar-SA"/>
        </w:rPr>
        <w:t>--------------------------------</w:t>
      </w:r>
    </w:p>
    <w:p w:rsidR="002F3619" w:rsidRPr="00045101"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4" w:name="Par46"/>
      <w:bookmarkEnd w:id="4"/>
      <w:r w:rsidRPr="00045101">
        <w:rPr>
          <w:rFonts w:ascii="Times New Roman" w:eastAsia="Calibri" w:hAnsi="Times New Roman" w:cs="Times New Roman"/>
          <w:i/>
          <w:iCs/>
          <w:color w:val="auto"/>
          <w:sz w:val="20"/>
          <w:szCs w:val="20"/>
          <w:lang w:eastAsia="en-US" w:bidi="ar-SA"/>
        </w:rPr>
        <w:t xml:space="preserve">&lt;5&gt; Выдается в случае подачи заявления о размещении объектов в соответствии с </w:t>
      </w:r>
      <w:hyperlink r:id="rId11" w:history="1">
        <w:r w:rsidRPr="00045101">
          <w:rPr>
            <w:rFonts w:ascii="Times New Roman" w:eastAsia="Calibri" w:hAnsi="Times New Roman" w:cs="Times New Roman"/>
            <w:i/>
            <w:iCs/>
            <w:color w:val="auto"/>
            <w:sz w:val="20"/>
            <w:szCs w:val="20"/>
            <w:lang w:eastAsia="en-US" w:bidi="ar-SA"/>
          </w:rPr>
          <w:t>пунктом 3 статьи 39.36</w:t>
        </w:r>
      </w:hyperlink>
      <w:r w:rsidRPr="00045101">
        <w:rPr>
          <w:rFonts w:ascii="Times New Roman" w:eastAsia="Calibri" w:hAnsi="Times New Roman" w:cs="Times New Roman"/>
          <w:i/>
          <w:iCs/>
          <w:color w:val="auto"/>
          <w:sz w:val="20"/>
          <w:szCs w:val="20"/>
          <w:lang w:eastAsia="en-US" w:bidi="ar-SA"/>
        </w:rPr>
        <w:t xml:space="preserve">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p w:rsidR="002F3619" w:rsidRPr="00045101" w:rsidRDefault="002F3619" w:rsidP="002F3619">
      <w:pPr>
        <w:widowControl/>
        <w:autoSpaceDE w:val="0"/>
        <w:autoSpaceDN w:val="0"/>
        <w:adjustRightInd w:val="0"/>
        <w:spacing w:before="200"/>
        <w:ind w:firstLine="540"/>
        <w:jc w:val="both"/>
        <w:rPr>
          <w:rFonts w:ascii="Times New Roman" w:eastAsia="Calibri" w:hAnsi="Times New Roman" w:cs="Times New Roman"/>
          <w:i/>
          <w:iCs/>
          <w:color w:val="auto"/>
          <w:sz w:val="20"/>
          <w:szCs w:val="20"/>
          <w:lang w:eastAsia="en-US" w:bidi="ar-SA"/>
        </w:rPr>
      </w:pPr>
      <w:bookmarkStart w:id="5" w:name="Par47"/>
      <w:bookmarkEnd w:id="5"/>
      <w:r w:rsidRPr="00045101">
        <w:rPr>
          <w:rFonts w:ascii="Times New Roman" w:eastAsia="Calibri" w:hAnsi="Times New Roman" w:cs="Times New Roman"/>
          <w:i/>
          <w:iCs/>
          <w:color w:val="auto"/>
          <w:sz w:val="20"/>
          <w:szCs w:val="20"/>
          <w:lang w:eastAsia="en-US" w:bidi="ar-SA"/>
        </w:rPr>
        <w:t>&lt;6&gt; Указывается, если разрешение выдается в отношении земельного участка.</w:t>
      </w:r>
    </w:p>
    <w:p w:rsidR="00003EFD" w:rsidRPr="00045101" w:rsidRDefault="00003EFD" w:rsidP="00003EFD">
      <w:pPr>
        <w:pStyle w:val="42"/>
        <w:spacing w:after="0"/>
        <w:jc w:val="right"/>
        <w:rPr>
          <w:sz w:val="28"/>
          <w:szCs w:val="28"/>
        </w:rPr>
      </w:pPr>
      <w:r w:rsidRPr="00045101">
        <w:rPr>
          <w:sz w:val="28"/>
          <w:szCs w:val="28"/>
        </w:rPr>
        <w:lastRenderedPageBreak/>
        <w:t>Приложение № 7</w:t>
      </w:r>
    </w:p>
    <w:p w:rsidR="00003EFD" w:rsidRPr="00045101" w:rsidRDefault="00003EFD" w:rsidP="00003EFD">
      <w:pPr>
        <w:pStyle w:val="42"/>
        <w:spacing w:after="0"/>
        <w:jc w:val="right"/>
        <w:rPr>
          <w:sz w:val="28"/>
          <w:szCs w:val="28"/>
        </w:rPr>
      </w:pPr>
      <w:r w:rsidRPr="00045101">
        <w:rPr>
          <w:sz w:val="28"/>
          <w:szCs w:val="28"/>
        </w:rPr>
        <w:t>к Административному регламенту</w:t>
      </w:r>
    </w:p>
    <w:p w:rsidR="00003EFD" w:rsidRPr="00045101" w:rsidRDefault="00003EFD" w:rsidP="00003EFD">
      <w:pPr>
        <w:pStyle w:val="42"/>
        <w:tabs>
          <w:tab w:val="left" w:leader="underscore" w:pos="6970"/>
        </w:tabs>
        <w:spacing w:after="40" w:line="230" w:lineRule="auto"/>
        <w:ind w:right="220"/>
        <w:jc w:val="right"/>
      </w:pPr>
    </w:p>
    <w:p w:rsidR="00003EFD" w:rsidRPr="00045101" w:rsidRDefault="00003EFD" w:rsidP="00003EFD">
      <w:pPr>
        <w:pStyle w:val="42"/>
        <w:tabs>
          <w:tab w:val="left" w:leader="underscore" w:pos="6970"/>
        </w:tabs>
        <w:spacing w:after="40" w:line="230" w:lineRule="auto"/>
        <w:ind w:right="220"/>
        <w:jc w:val="right"/>
      </w:pPr>
    </w:p>
    <w:p w:rsidR="00003EFD" w:rsidRPr="00045101" w:rsidRDefault="00003EFD" w:rsidP="00003EFD">
      <w:pPr>
        <w:pStyle w:val="42"/>
        <w:tabs>
          <w:tab w:val="left" w:leader="underscore" w:pos="6970"/>
        </w:tabs>
        <w:spacing w:after="40" w:line="230" w:lineRule="auto"/>
        <w:ind w:right="220"/>
        <w:jc w:val="right"/>
      </w:pPr>
    </w:p>
    <w:p w:rsidR="00003EFD" w:rsidRPr="00045101"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 xml:space="preserve">                            ______________________________________________________</w:t>
      </w:r>
    </w:p>
    <w:p w:rsidR="00003EFD" w:rsidRPr="00045101" w:rsidRDefault="00003EFD" w:rsidP="00003EFD">
      <w:pPr>
        <w:widowControl/>
        <w:autoSpaceDE w:val="0"/>
        <w:autoSpaceDN w:val="0"/>
        <w:adjustRightInd w:val="0"/>
        <w:jc w:val="center"/>
        <w:outlineLvl w:val="0"/>
        <w:rPr>
          <w:rFonts w:ascii="Times New Roman" w:eastAsiaTheme="minorHAnsi" w:hAnsi="Times New Roman" w:cs="Times New Roman"/>
          <w:i/>
          <w:color w:val="auto"/>
          <w:sz w:val="20"/>
          <w:szCs w:val="20"/>
          <w:lang w:eastAsia="en-US" w:bidi="ar-SA"/>
        </w:rPr>
      </w:pPr>
      <w:r w:rsidRPr="00045101">
        <w:rPr>
          <w:rFonts w:ascii="Times New Roman" w:eastAsiaTheme="minorHAnsi" w:hAnsi="Times New Roman" w:cs="Times New Roman"/>
          <w:i/>
          <w:color w:val="auto"/>
          <w:sz w:val="20"/>
          <w:szCs w:val="20"/>
          <w:lang w:eastAsia="en-US" w:bidi="ar-SA"/>
        </w:rPr>
        <w:t>(наименование уполномоченного органа местного самоуправления)</w:t>
      </w:r>
    </w:p>
    <w:p w:rsidR="00003EFD" w:rsidRPr="00045101"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045101"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 xml:space="preserve">                                          Кому: ___________________________</w:t>
      </w:r>
    </w:p>
    <w:p w:rsidR="00003EFD" w:rsidRPr="00045101" w:rsidRDefault="00003EFD" w:rsidP="00003EFD">
      <w:pPr>
        <w:widowControl/>
        <w:autoSpaceDE w:val="0"/>
        <w:autoSpaceDN w:val="0"/>
        <w:adjustRightInd w:val="0"/>
        <w:jc w:val="right"/>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 xml:space="preserve">                                          Контактные данные:_______________</w:t>
      </w:r>
    </w:p>
    <w:p w:rsidR="00003EFD" w:rsidRPr="00045101"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045101"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РЕШЕНИЕ</w:t>
      </w:r>
    </w:p>
    <w:p w:rsidR="00003EFD" w:rsidRPr="00045101" w:rsidRDefault="00003EFD"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об отказе в предоставлении услуги</w:t>
      </w:r>
    </w:p>
    <w:p w:rsidR="00003EFD" w:rsidRPr="00045101" w:rsidRDefault="00457878" w:rsidP="00003EFD">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w:t>
      </w:r>
      <w:r w:rsidR="00003EFD" w:rsidRPr="00045101">
        <w:rPr>
          <w:rFonts w:ascii="Times New Roman" w:eastAsiaTheme="minorHAnsi" w:hAnsi="Times New Roman" w:cs="Times New Roman"/>
          <w:color w:val="auto"/>
          <w:lang w:eastAsia="en-US" w:bidi="ar-SA"/>
        </w:rPr>
        <w:t xml:space="preserve"> ___________ от ___________</w:t>
      </w:r>
    </w:p>
    <w:p w:rsidR="00003EFD" w:rsidRPr="00045101" w:rsidRDefault="00003EFD" w:rsidP="00003EFD">
      <w:pPr>
        <w:widowControl/>
        <w:autoSpaceDE w:val="0"/>
        <w:autoSpaceDN w:val="0"/>
        <w:adjustRightInd w:val="0"/>
        <w:jc w:val="both"/>
        <w:outlineLvl w:val="0"/>
        <w:rPr>
          <w:rFonts w:ascii="Times New Roman" w:eastAsiaTheme="minorHAnsi" w:hAnsi="Times New Roman" w:cs="Times New Roman"/>
          <w:color w:val="auto"/>
          <w:lang w:eastAsia="en-US" w:bidi="ar-SA"/>
        </w:rPr>
      </w:pPr>
    </w:p>
    <w:p w:rsidR="00003EFD" w:rsidRPr="00045101" w:rsidRDefault="00003EFD" w:rsidP="00003EFD">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 xml:space="preserve">    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______________ и приложенных к нему документов, на основании ____________</w:t>
      </w:r>
      <w:r w:rsidR="00457878" w:rsidRPr="00045101">
        <w:rPr>
          <w:rFonts w:ascii="Times New Roman" w:eastAsiaTheme="minorHAnsi" w:hAnsi="Times New Roman" w:cs="Times New Roman"/>
          <w:color w:val="auto"/>
          <w:lang w:eastAsia="en-US" w:bidi="ar-SA"/>
        </w:rPr>
        <w:t>_____________</w:t>
      </w:r>
      <w:r w:rsidRPr="00045101">
        <w:rPr>
          <w:rFonts w:ascii="Times New Roman" w:eastAsiaTheme="minorHAnsi" w:hAnsi="Times New Roman" w:cs="Times New Roman"/>
          <w:color w:val="auto"/>
          <w:lang w:eastAsia="en-US" w:bidi="ar-SA"/>
        </w:rPr>
        <w:t>__________________органом, уполномоченным на предоставление услуги, принято решение об отказе в предоставлении услуги, по следующим основаниям:</w:t>
      </w:r>
    </w:p>
    <w:p w:rsidR="00003EFD" w:rsidRPr="00045101"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9351" w:type="dxa"/>
        <w:tblLayout w:type="fixed"/>
        <w:tblCellMar>
          <w:top w:w="102" w:type="dxa"/>
          <w:left w:w="62" w:type="dxa"/>
          <w:bottom w:w="102" w:type="dxa"/>
          <w:right w:w="62" w:type="dxa"/>
        </w:tblCellMar>
        <w:tblLook w:val="0000"/>
      </w:tblPr>
      <w:tblGrid>
        <w:gridCol w:w="5240"/>
        <w:gridCol w:w="4111"/>
      </w:tblGrid>
      <w:tr w:rsidR="003609FB" w:rsidRPr="00045101" w:rsidTr="00457878">
        <w:tc>
          <w:tcPr>
            <w:tcW w:w="5240" w:type="dxa"/>
            <w:tcBorders>
              <w:top w:val="single" w:sz="4" w:space="0" w:color="auto"/>
              <w:left w:val="single" w:sz="4" w:space="0" w:color="auto"/>
              <w:bottom w:val="single" w:sz="4" w:space="0" w:color="auto"/>
              <w:right w:val="single" w:sz="4" w:space="0" w:color="auto"/>
            </w:tcBorders>
          </w:tcPr>
          <w:p w:rsidR="00457878" w:rsidRPr="00045101" w:rsidRDefault="00457878" w:rsidP="0093685D">
            <w:pPr>
              <w:autoSpaceDE w:val="0"/>
              <w:autoSpaceDN w:val="0"/>
              <w:adjustRightInd w:val="0"/>
              <w:jc w:val="center"/>
              <w:rPr>
                <w:rFonts w:ascii="Times New Roman" w:hAnsi="Times New Roman" w:cs="Times New Roman"/>
                <w:color w:val="auto"/>
              </w:rPr>
            </w:pPr>
            <w:r w:rsidRPr="00045101">
              <w:rPr>
                <w:rFonts w:ascii="Times New Roman" w:hAnsi="Times New Roman" w:cs="Times New Roman"/>
                <w:color w:val="auto"/>
              </w:rPr>
              <w:t>Наименование основания для отказа в соответствии с единым стандартом</w:t>
            </w:r>
          </w:p>
        </w:tc>
        <w:tc>
          <w:tcPr>
            <w:tcW w:w="4111" w:type="dxa"/>
            <w:tcBorders>
              <w:top w:val="single" w:sz="4" w:space="0" w:color="auto"/>
              <w:left w:val="single" w:sz="4" w:space="0" w:color="auto"/>
              <w:bottom w:val="single" w:sz="4" w:space="0" w:color="auto"/>
              <w:right w:val="single" w:sz="4" w:space="0" w:color="auto"/>
            </w:tcBorders>
          </w:tcPr>
          <w:p w:rsidR="00457878" w:rsidRPr="00045101" w:rsidRDefault="00457878" w:rsidP="0093685D">
            <w:pPr>
              <w:autoSpaceDE w:val="0"/>
              <w:autoSpaceDN w:val="0"/>
              <w:adjustRightInd w:val="0"/>
              <w:jc w:val="center"/>
              <w:rPr>
                <w:rFonts w:ascii="Times New Roman" w:hAnsi="Times New Roman" w:cs="Times New Roman"/>
                <w:color w:val="auto"/>
              </w:rPr>
            </w:pPr>
            <w:r w:rsidRPr="00045101">
              <w:rPr>
                <w:rFonts w:ascii="Times New Roman" w:hAnsi="Times New Roman" w:cs="Times New Roman"/>
                <w:color w:val="auto"/>
              </w:rPr>
              <w:t>Разъяснение причин отказа в предоставлении услуги</w:t>
            </w:r>
          </w:p>
        </w:tc>
      </w:tr>
      <w:tr w:rsidR="003609FB" w:rsidRPr="00045101" w:rsidTr="00457878">
        <w:tc>
          <w:tcPr>
            <w:tcW w:w="5240" w:type="dxa"/>
            <w:tcBorders>
              <w:top w:val="single" w:sz="4" w:space="0" w:color="auto"/>
              <w:left w:val="single" w:sz="4" w:space="0" w:color="auto"/>
              <w:bottom w:val="single" w:sz="4" w:space="0" w:color="auto"/>
              <w:right w:val="single" w:sz="4" w:space="0" w:color="auto"/>
            </w:tcBorders>
          </w:tcPr>
          <w:p w:rsidR="00457878" w:rsidRPr="00045101" w:rsidRDefault="00457878" w:rsidP="0093685D">
            <w:pPr>
              <w:autoSpaceDE w:val="0"/>
              <w:autoSpaceDN w:val="0"/>
              <w:adjustRightInd w:val="0"/>
              <w:rPr>
                <w:rFonts w:ascii="Times New Roman" w:hAnsi="Times New Roman" w:cs="Times New Roman"/>
                <w:color w:val="auto"/>
              </w:rPr>
            </w:pPr>
          </w:p>
        </w:tc>
        <w:tc>
          <w:tcPr>
            <w:tcW w:w="4111" w:type="dxa"/>
            <w:tcBorders>
              <w:top w:val="single" w:sz="4" w:space="0" w:color="auto"/>
              <w:left w:val="single" w:sz="4" w:space="0" w:color="auto"/>
              <w:bottom w:val="single" w:sz="4" w:space="0" w:color="auto"/>
              <w:right w:val="single" w:sz="4" w:space="0" w:color="auto"/>
            </w:tcBorders>
          </w:tcPr>
          <w:p w:rsidR="00457878" w:rsidRPr="00045101" w:rsidRDefault="00457878" w:rsidP="0093685D">
            <w:pPr>
              <w:autoSpaceDE w:val="0"/>
              <w:autoSpaceDN w:val="0"/>
              <w:adjustRightInd w:val="0"/>
              <w:rPr>
                <w:rFonts w:ascii="Times New Roman" w:hAnsi="Times New Roman" w:cs="Times New Roman"/>
                <w:color w:val="auto"/>
              </w:rPr>
            </w:pPr>
          </w:p>
        </w:tc>
      </w:tr>
    </w:tbl>
    <w:p w:rsidR="00003EFD" w:rsidRPr="00045101"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003EFD" w:rsidRPr="00045101"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Дополнительно информируем: _____________________.</w:t>
      </w:r>
    </w:p>
    <w:p w:rsidR="00003EFD" w:rsidRPr="00045101"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Вы вправе повторно обратиться с заявлением о предоставлении услуги после устранения указанных нарушений.</w:t>
      </w:r>
    </w:p>
    <w:p w:rsidR="00003EFD" w:rsidRPr="00045101"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457878" w:rsidRPr="00045101" w:rsidRDefault="00457878"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p>
    <w:p w:rsidR="00003EFD" w:rsidRPr="00045101"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tbl>
      <w:tblPr>
        <w:tblW w:w="0" w:type="auto"/>
        <w:tblLayout w:type="fixed"/>
        <w:tblCellMar>
          <w:top w:w="102" w:type="dxa"/>
          <w:left w:w="62" w:type="dxa"/>
          <w:bottom w:w="102" w:type="dxa"/>
          <w:right w:w="62" w:type="dxa"/>
        </w:tblCellMar>
        <w:tblLook w:val="0000"/>
      </w:tblPr>
      <w:tblGrid>
        <w:gridCol w:w="4535"/>
      </w:tblGrid>
      <w:tr w:rsidR="003609FB" w:rsidRPr="00045101" w:rsidTr="0093685D">
        <w:tc>
          <w:tcPr>
            <w:tcW w:w="4535" w:type="dxa"/>
            <w:tcBorders>
              <w:top w:val="single" w:sz="4" w:space="0" w:color="auto"/>
              <w:left w:val="single" w:sz="4" w:space="0" w:color="auto"/>
              <w:bottom w:val="single" w:sz="4" w:space="0" w:color="auto"/>
              <w:right w:val="single" w:sz="4" w:space="0" w:color="auto"/>
            </w:tcBorders>
          </w:tcPr>
          <w:p w:rsidR="00003EFD" w:rsidRPr="00045101" w:rsidRDefault="00003EFD" w:rsidP="00457878">
            <w:pPr>
              <w:widowControl/>
              <w:autoSpaceDE w:val="0"/>
              <w:autoSpaceDN w:val="0"/>
              <w:adjustRightInd w:val="0"/>
              <w:ind w:firstLine="709"/>
              <w:jc w:val="both"/>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Сведения о сертификате</w:t>
            </w:r>
          </w:p>
          <w:p w:rsidR="00003EFD" w:rsidRPr="00045101" w:rsidRDefault="00003EFD" w:rsidP="00457878">
            <w:pPr>
              <w:widowControl/>
              <w:autoSpaceDE w:val="0"/>
              <w:autoSpaceDN w:val="0"/>
              <w:adjustRightInd w:val="0"/>
              <w:jc w:val="center"/>
              <w:outlineLvl w:val="0"/>
              <w:rPr>
                <w:rFonts w:ascii="Times New Roman" w:eastAsiaTheme="minorHAnsi" w:hAnsi="Times New Roman" w:cs="Times New Roman"/>
                <w:color w:val="auto"/>
                <w:lang w:eastAsia="en-US" w:bidi="ar-SA"/>
              </w:rPr>
            </w:pPr>
            <w:r w:rsidRPr="00045101">
              <w:rPr>
                <w:rFonts w:ascii="Times New Roman" w:eastAsiaTheme="minorHAnsi" w:hAnsi="Times New Roman" w:cs="Times New Roman"/>
                <w:color w:val="auto"/>
                <w:lang w:eastAsia="en-US" w:bidi="ar-SA"/>
              </w:rPr>
              <w:t>электронной подписи</w:t>
            </w:r>
          </w:p>
        </w:tc>
      </w:tr>
    </w:tbl>
    <w:p w:rsidR="00003EFD" w:rsidRPr="00045101" w:rsidRDefault="00003EFD" w:rsidP="00003EFD">
      <w:pPr>
        <w:widowControl/>
        <w:autoSpaceDE w:val="0"/>
        <w:autoSpaceDN w:val="0"/>
        <w:adjustRightInd w:val="0"/>
        <w:jc w:val="both"/>
        <w:rPr>
          <w:rFonts w:ascii="Arial" w:eastAsiaTheme="minorHAnsi" w:hAnsi="Arial" w:cs="Arial"/>
          <w:color w:val="auto"/>
          <w:sz w:val="20"/>
          <w:szCs w:val="20"/>
          <w:lang w:eastAsia="en-US" w:bidi="ar-SA"/>
        </w:rPr>
      </w:pPr>
    </w:p>
    <w:p w:rsidR="00944549" w:rsidRPr="00045101" w:rsidRDefault="00944549">
      <w:pPr>
        <w:widowControl/>
        <w:spacing w:after="200" w:line="276" w:lineRule="auto"/>
        <w:rPr>
          <w:rFonts w:ascii="Times New Roman" w:eastAsia="Times New Roman" w:hAnsi="Times New Roman" w:cs="Times New Roman"/>
          <w:color w:val="auto"/>
          <w:sz w:val="28"/>
          <w:szCs w:val="28"/>
          <w:lang w:eastAsia="en-US" w:bidi="ar-SA"/>
        </w:rPr>
      </w:pPr>
    </w:p>
    <w:p w:rsidR="001C4DDE" w:rsidRPr="00045101" w:rsidRDefault="001C4DDE">
      <w:pPr>
        <w:widowControl/>
        <w:spacing w:after="200" w:line="276" w:lineRule="auto"/>
        <w:rPr>
          <w:rFonts w:ascii="Times New Roman" w:eastAsia="Times New Roman" w:hAnsi="Times New Roman" w:cs="Times New Roman"/>
          <w:color w:val="auto"/>
          <w:sz w:val="28"/>
          <w:szCs w:val="28"/>
          <w:lang w:eastAsia="en-US" w:bidi="ar-SA"/>
        </w:rPr>
      </w:pPr>
    </w:p>
    <w:p w:rsidR="001C4DDE" w:rsidRPr="00045101" w:rsidRDefault="001C4DDE">
      <w:pPr>
        <w:widowControl/>
        <w:spacing w:after="200" w:line="276" w:lineRule="auto"/>
        <w:rPr>
          <w:rFonts w:ascii="Times New Roman" w:eastAsia="Times New Roman" w:hAnsi="Times New Roman" w:cs="Times New Roman"/>
          <w:color w:val="auto"/>
          <w:sz w:val="28"/>
          <w:szCs w:val="28"/>
          <w:lang w:eastAsia="en-US" w:bidi="ar-SA"/>
        </w:rPr>
      </w:pPr>
    </w:p>
    <w:p w:rsidR="001C4DDE" w:rsidRPr="00045101" w:rsidRDefault="001C4DDE">
      <w:pPr>
        <w:widowControl/>
        <w:spacing w:after="200" w:line="276" w:lineRule="auto"/>
        <w:rPr>
          <w:rFonts w:ascii="Times New Roman" w:eastAsia="Times New Roman" w:hAnsi="Times New Roman" w:cs="Times New Roman"/>
          <w:color w:val="auto"/>
          <w:sz w:val="28"/>
          <w:szCs w:val="28"/>
          <w:lang w:eastAsia="en-US" w:bidi="ar-SA"/>
        </w:rPr>
      </w:pPr>
    </w:p>
    <w:p w:rsidR="001C4DDE" w:rsidRPr="00045101" w:rsidRDefault="001C4DDE">
      <w:pPr>
        <w:widowControl/>
        <w:spacing w:after="200" w:line="276" w:lineRule="auto"/>
        <w:rPr>
          <w:rFonts w:ascii="Times New Roman" w:eastAsia="Times New Roman" w:hAnsi="Times New Roman" w:cs="Times New Roman"/>
          <w:color w:val="auto"/>
          <w:sz w:val="28"/>
          <w:szCs w:val="28"/>
          <w:lang w:eastAsia="en-US" w:bidi="ar-SA"/>
        </w:rPr>
      </w:pPr>
    </w:p>
    <w:p w:rsidR="00944549" w:rsidRPr="00045101" w:rsidRDefault="00944549" w:rsidP="00944549">
      <w:pPr>
        <w:pStyle w:val="42"/>
        <w:spacing w:after="0"/>
        <w:jc w:val="right"/>
        <w:rPr>
          <w:sz w:val="28"/>
          <w:szCs w:val="28"/>
        </w:rPr>
      </w:pPr>
      <w:r w:rsidRPr="00045101">
        <w:rPr>
          <w:sz w:val="28"/>
          <w:szCs w:val="28"/>
        </w:rPr>
        <w:lastRenderedPageBreak/>
        <w:t>Приложение № 8</w:t>
      </w:r>
    </w:p>
    <w:p w:rsidR="00944549" w:rsidRPr="00045101" w:rsidRDefault="00944549" w:rsidP="00944549">
      <w:pPr>
        <w:pStyle w:val="42"/>
        <w:spacing w:after="0"/>
        <w:jc w:val="right"/>
        <w:rPr>
          <w:sz w:val="28"/>
          <w:szCs w:val="28"/>
        </w:rPr>
      </w:pPr>
      <w:r w:rsidRPr="00045101">
        <w:rPr>
          <w:sz w:val="28"/>
          <w:szCs w:val="28"/>
        </w:rPr>
        <w:t>к Административному регламенту</w:t>
      </w:r>
    </w:p>
    <w:p w:rsidR="00107DCD" w:rsidRPr="00045101" w:rsidRDefault="00107DCD" w:rsidP="00325931">
      <w:pPr>
        <w:widowControl/>
        <w:tabs>
          <w:tab w:val="left" w:pos="0"/>
        </w:tabs>
        <w:jc w:val="both"/>
        <w:rPr>
          <w:rFonts w:ascii="Times New Roman" w:eastAsia="Times New Roman" w:hAnsi="Times New Roman" w:cs="Times New Roman"/>
          <w:color w:val="auto"/>
          <w:sz w:val="28"/>
          <w:szCs w:val="28"/>
          <w:lang w:eastAsia="en-US" w:bidi="ar-SA"/>
        </w:rPr>
      </w:pPr>
    </w:p>
    <w:p w:rsidR="00944549" w:rsidRPr="00045101" w:rsidRDefault="00944549" w:rsidP="001C4DDE">
      <w:pPr>
        <w:pStyle w:val="ac"/>
        <w:ind w:left="4536"/>
        <w:rPr>
          <w:sz w:val="22"/>
          <w:szCs w:val="22"/>
        </w:rPr>
      </w:pPr>
      <w:r w:rsidRPr="00045101">
        <w:rPr>
          <w:sz w:val="22"/>
          <w:szCs w:val="22"/>
        </w:rPr>
        <w:t>Кому: _______________________________</w:t>
      </w:r>
    </w:p>
    <w:p w:rsidR="00944549" w:rsidRPr="00045101" w:rsidRDefault="00944549" w:rsidP="001C4DDE">
      <w:pPr>
        <w:pStyle w:val="ac"/>
        <w:ind w:left="4536"/>
        <w:rPr>
          <w:sz w:val="22"/>
          <w:szCs w:val="22"/>
        </w:rPr>
      </w:pPr>
      <w:r w:rsidRPr="00045101">
        <w:rPr>
          <w:sz w:val="22"/>
          <w:szCs w:val="22"/>
        </w:rPr>
        <w:t>(уполномоченный орган местного самоуправления)</w:t>
      </w:r>
    </w:p>
    <w:p w:rsidR="00944549" w:rsidRPr="00045101" w:rsidRDefault="00944549" w:rsidP="001C4DDE">
      <w:pPr>
        <w:pStyle w:val="ac"/>
        <w:ind w:left="4536"/>
        <w:rPr>
          <w:sz w:val="22"/>
          <w:szCs w:val="22"/>
        </w:rPr>
      </w:pPr>
      <w:r w:rsidRPr="00045101">
        <w:rPr>
          <w:sz w:val="22"/>
          <w:szCs w:val="22"/>
        </w:rPr>
        <w:t>адрес: _______________________________</w:t>
      </w:r>
    </w:p>
    <w:p w:rsidR="00944549" w:rsidRPr="00045101" w:rsidRDefault="00944549" w:rsidP="001C4DDE">
      <w:pPr>
        <w:pStyle w:val="ac"/>
        <w:ind w:left="4536"/>
        <w:rPr>
          <w:sz w:val="22"/>
          <w:szCs w:val="22"/>
        </w:rPr>
      </w:pPr>
      <w:r w:rsidRPr="00045101">
        <w:rPr>
          <w:sz w:val="22"/>
          <w:szCs w:val="22"/>
        </w:rPr>
        <w:t xml:space="preserve">от __________________________________ </w:t>
      </w:r>
    </w:p>
    <w:p w:rsidR="00944549" w:rsidRPr="00045101" w:rsidRDefault="00944549" w:rsidP="001C4DDE">
      <w:pPr>
        <w:pStyle w:val="ac"/>
        <w:ind w:left="4536"/>
        <w:rPr>
          <w:sz w:val="22"/>
          <w:szCs w:val="22"/>
        </w:rPr>
      </w:pPr>
      <w:r w:rsidRPr="00045101">
        <w:rPr>
          <w:sz w:val="22"/>
          <w:szCs w:val="22"/>
        </w:rPr>
        <w:t>(наименование или Ф.И.О. заявителя)</w:t>
      </w:r>
    </w:p>
    <w:p w:rsidR="00944549" w:rsidRPr="00045101" w:rsidRDefault="00944549" w:rsidP="001C4DDE">
      <w:pPr>
        <w:pStyle w:val="ac"/>
        <w:ind w:left="4536"/>
        <w:rPr>
          <w:sz w:val="22"/>
          <w:szCs w:val="22"/>
        </w:rPr>
      </w:pPr>
      <w:r w:rsidRPr="00045101">
        <w:rPr>
          <w:sz w:val="22"/>
          <w:szCs w:val="22"/>
        </w:rPr>
        <w:t>Место жительства: ____________________</w:t>
      </w:r>
    </w:p>
    <w:p w:rsidR="00944549" w:rsidRPr="00045101" w:rsidRDefault="00944549" w:rsidP="001C4DDE">
      <w:pPr>
        <w:pStyle w:val="ac"/>
        <w:ind w:left="4536"/>
        <w:rPr>
          <w:sz w:val="22"/>
          <w:szCs w:val="22"/>
        </w:rPr>
      </w:pPr>
      <w:r w:rsidRPr="00045101">
        <w:rPr>
          <w:sz w:val="22"/>
          <w:szCs w:val="22"/>
        </w:rPr>
        <w:t>реквизиты документа, удостоверяющего личность: ___________________________</w:t>
      </w:r>
    </w:p>
    <w:p w:rsidR="00944549" w:rsidRPr="00045101" w:rsidRDefault="00944549" w:rsidP="001C4DDE">
      <w:pPr>
        <w:pStyle w:val="ac"/>
        <w:ind w:left="4536"/>
        <w:rPr>
          <w:i/>
          <w:sz w:val="22"/>
          <w:szCs w:val="22"/>
        </w:rPr>
      </w:pPr>
    </w:p>
    <w:p w:rsidR="00944549" w:rsidRPr="00045101" w:rsidRDefault="00944549" w:rsidP="001C4DDE">
      <w:pPr>
        <w:pStyle w:val="ac"/>
        <w:ind w:left="4536"/>
        <w:rPr>
          <w:i/>
          <w:sz w:val="22"/>
          <w:szCs w:val="22"/>
        </w:rPr>
      </w:pPr>
      <w:r w:rsidRPr="00045101">
        <w:rPr>
          <w:i/>
          <w:sz w:val="22"/>
          <w:szCs w:val="22"/>
        </w:rPr>
        <w:t>Вариант для юридического лица:</w:t>
      </w:r>
    </w:p>
    <w:p w:rsidR="00944549" w:rsidRPr="00045101" w:rsidRDefault="00944549" w:rsidP="001C4DDE">
      <w:pPr>
        <w:pStyle w:val="ac"/>
        <w:ind w:left="4536"/>
        <w:rPr>
          <w:sz w:val="22"/>
          <w:szCs w:val="22"/>
        </w:rPr>
      </w:pPr>
      <w:r w:rsidRPr="00045101">
        <w:rPr>
          <w:sz w:val="22"/>
          <w:szCs w:val="22"/>
        </w:rPr>
        <w:t>ОГРН: ____________, ИНН: ____________,</w:t>
      </w:r>
    </w:p>
    <w:p w:rsidR="00944549" w:rsidRPr="00045101" w:rsidRDefault="00944549" w:rsidP="001C4DDE">
      <w:pPr>
        <w:pStyle w:val="ac"/>
        <w:ind w:left="4536"/>
        <w:rPr>
          <w:sz w:val="22"/>
          <w:szCs w:val="22"/>
        </w:rPr>
      </w:pPr>
      <w:r w:rsidRPr="00045101">
        <w:rPr>
          <w:sz w:val="22"/>
          <w:szCs w:val="22"/>
        </w:rPr>
        <w:t>адрес: ______________________________,</w:t>
      </w:r>
    </w:p>
    <w:p w:rsidR="00944549" w:rsidRPr="00045101" w:rsidRDefault="00944549" w:rsidP="001C4DDE">
      <w:pPr>
        <w:pStyle w:val="ac"/>
        <w:ind w:left="4536"/>
        <w:rPr>
          <w:sz w:val="22"/>
          <w:szCs w:val="22"/>
        </w:rPr>
      </w:pPr>
      <w:r w:rsidRPr="00045101">
        <w:rPr>
          <w:sz w:val="22"/>
          <w:szCs w:val="22"/>
        </w:rPr>
        <w:t>телефон: ____________, факс: __________,</w:t>
      </w:r>
    </w:p>
    <w:p w:rsidR="00944549" w:rsidRPr="00045101" w:rsidRDefault="00944549" w:rsidP="001C4DDE">
      <w:pPr>
        <w:pStyle w:val="ac"/>
        <w:ind w:left="4536"/>
        <w:rPr>
          <w:sz w:val="22"/>
          <w:szCs w:val="22"/>
        </w:rPr>
      </w:pPr>
      <w:r w:rsidRPr="00045101">
        <w:rPr>
          <w:sz w:val="22"/>
          <w:szCs w:val="22"/>
        </w:rPr>
        <w:t>адрес электронной почты: ______________</w:t>
      </w:r>
    </w:p>
    <w:p w:rsidR="00944549" w:rsidRPr="00045101" w:rsidRDefault="00944549" w:rsidP="001C4DDE">
      <w:pPr>
        <w:pStyle w:val="ac"/>
        <w:ind w:left="4536"/>
        <w:rPr>
          <w:sz w:val="22"/>
          <w:szCs w:val="22"/>
        </w:rPr>
      </w:pPr>
    </w:p>
    <w:p w:rsidR="00944549" w:rsidRPr="00045101" w:rsidRDefault="00944549" w:rsidP="001C4DDE">
      <w:pPr>
        <w:pStyle w:val="ac"/>
        <w:ind w:left="4536"/>
        <w:rPr>
          <w:sz w:val="22"/>
          <w:szCs w:val="22"/>
        </w:rPr>
      </w:pPr>
      <w:r w:rsidRPr="00045101">
        <w:rPr>
          <w:sz w:val="22"/>
          <w:szCs w:val="22"/>
        </w:rPr>
        <w:t xml:space="preserve">Представитель: ______________________ </w:t>
      </w:r>
    </w:p>
    <w:p w:rsidR="00944549" w:rsidRPr="00045101" w:rsidRDefault="00944549" w:rsidP="001C4DDE">
      <w:pPr>
        <w:pStyle w:val="ac"/>
        <w:ind w:left="4536"/>
        <w:rPr>
          <w:sz w:val="22"/>
          <w:szCs w:val="22"/>
        </w:rPr>
      </w:pPr>
      <w:r w:rsidRPr="00045101">
        <w:rPr>
          <w:sz w:val="22"/>
          <w:szCs w:val="22"/>
        </w:rPr>
        <w:t>(Ф.И.О.)</w:t>
      </w:r>
    </w:p>
    <w:p w:rsidR="00944549" w:rsidRPr="00045101" w:rsidRDefault="00944549" w:rsidP="001C4DDE">
      <w:pPr>
        <w:pStyle w:val="ac"/>
        <w:ind w:left="4536"/>
        <w:rPr>
          <w:sz w:val="22"/>
          <w:szCs w:val="22"/>
        </w:rPr>
      </w:pPr>
      <w:r w:rsidRPr="00045101">
        <w:rPr>
          <w:sz w:val="22"/>
          <w:szCs w:val="22"/>
        </w:rPr>
        <w:t>адрес: ______________________________,</w:t>
      </w:r>
    </w:p>
    <w:p w:rsidR="00944549" w:rsidRPr="00045101" w:rsidRDefault="00944549" w:rsidP="001C4DDE">
      <w:pPr>
        <w:pStyle w:val="ac"/>
        <w:ind w:left="4536"/>
        <w:rPr>
          <w:sz w:val="22"/>
          <w:szCs w:val="22"/>
        </w:rPr>
      </w:pPr>
      <w:r w:rsidRPr="00045101">
        <w:rPr>
          <w:sz w:val="22"/>
          <w:szCs w:val="22"/>
        </w:rPr>
        <w:t>телефон: ___________, факс: ___________,</w:t>
      </w:r>
    </w:p>
    <w:p w:rsidR="00944549" w:rsidRPr="00045101" w:rsidRDefault="00944549" w:rsidP="001C4DDE">
      <w:pPr>
        <w:pStyle w:val="ac"/>
        <w:ind w:left="4536"/>
        <w:rPr>
          <w:sz w:val="22"/>
          <w:szCs w:val="22"/>
        </w:rPr>
      </w:pPr>
      <w:r w:rsidRPr="00045101">
        <w:rPr>
          <w:sz w:val="22"/>
          <w:szCs w:val="22"/>
        </w:rPr>
        <w:t>адрес электронной почты: ______________</w:t>
      </w:r>
    </w:p>
    <w:p w:rsidR="00944549" w:rsidRPr="00045101" w:rsidRDefault="00944549" w:rsidP="00944549">
      <w:pPr>
        <w:widowControl/>
        <w:tabs>
          <w:tab w:val="left" w:pos="0"/>
        </w:tabs>
        <w:jc w:val="both"/>
        <w:rPr>
          <w:rFonts w:ascii="Times New Roman" w:eastAsia="Times New Roman" w:hAnsi="Times New Roman" w:cs="Times New Roman"/>
          <w:color w:val="auto"/>
          <w:sz w:val="28"/>
          <w:szCs w:val="28"/>
          <w:lang w:eastAsia="en-US" w:bidi="ar-SA"/>
        </w:rPr>
      </w:pPr>
    </w:p>
    <w:p w:rsidR="00944549" w:rsidRPr="00045101" w:rsidRDefault="00944549" w:rsidP="00944549">
      <w:pPr>
        <w:widowControl/>
        <w:tabs>
          <w:tab w:val="left" w:pos="0"/>
        </w:tabs>
        <w:jc w:val="both"/>
        <w:rPr>
          <w:rFonts w:ascii="Times New Roman" w:eastAsia="Times New Roman" w:hAnsi="Times New Roman" w:cs="Times New Roman"/>
          <w:color w:val="auto"/>
          <w:sz w:val="28"/>
          <w:szCs w:val="28"/>
          <w:lang w:eastAsia="en-US" w:bidi="ar-SA"/>
        </w:rPr>
      </w:pPr>
    </w:p>
    <w:p w:rsidR="00944549" w:rsidRPr="00045101" w:rsidRDefault="00944549" w:rsidP="00944549">
      <w:pPr>
        <w:widowControl/>
        <w:tabs>
          <w:tab w:val="left" w:pos="0"/>
        </w:tabs>
        <w:jc w:val="center"/>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Заявление</w:t>
      </w:r>
    </w:p>
    <w:p w:rsidR="00944549" w:rsidRPr="00045101" w:rsidRDefault="00944549" w:rsidP="00944549">
      <w:pPr>
        <w:widowControl/>
        <w:tabs>
          <w:tab w:val="left" w:pos="0"/>
        </w:tabs>
        <w:jc w:val="center"/>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о выдаче разрешения на использование</w:t>
      </w:r>
    </w:p>
    <w:p w:rsidR="00944549" w:rsidRPr="00045101" w:rsidRDefault="00944549" w:rsidP="00944549">
      <w:pPr>
        <w:widowControl/>
        <w:tabs>
          <w:tab w:val="left" w:pos="0"/>
        </w:tabs>
        <w:jc w:val="center"/>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земель или земельного участка, находящихся в муниципальной собственности</w:t>
      </w:r>
    </w:p>
    <w:p w:rsidR="00944549" w:rsidRPr="00045101" w:rsidRDefault="00944549" w:rsidP="00944549">
      <w:pPr>
        <w:widowControl/>
        <w:tabs>
          <w:tab w:val="left" w:pos="0"/>
        </w:tabs>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Заявитель осуществляет деятельность по _______________________.</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Надлежащее выполнение предусмотренных ст. 39.35 Земельного кодекса Российской Федерации обязанностей заявитель гарантирует.</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Приложение:</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1. _______________________________________________________;</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2. _______________________________________________________;</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3. _______________________________________________________;</w:t>
      </w:r>
    </w:p>
    <w:p w:rsidR="00944549" w:rsidRPr="00045101" w:rsidRDefault="00944549" w:rsidP="00944549">
      <w:pPr>
        <w:widowControl/>
        <w:tabs>
          <w:tab w:val="left" w:pos="0"/>
        </w:tabs>
        <w:ind w:firstLine="709"/>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"___"____________ ____ г.</w:t>
      </w:r>
    </w:p>
    <w:p w:rsidR="00944549" w:rsidRPr="00045101" w:rsidRDefault="00944549" w:rsidP="00944549">
      <w:pPr>
        <w:widowControl/>
        <w:tabs>
          <w:tab w:val="left" w:pos="0"/>
        </w:tabs>
        <w:jc w:val="both"/>
        <w:rPr>
          <w:rFonts w:ascii="Times New Roman" w:eastAsia="Times New Roman" w:hAnsi="Times New Roman" w:cs="Times New Roman"/>
          <w:color w:val="auto"/>
          <w:sz w:val="22"/>
          <w:szCs w:val="22"/>
          <w:lang w:eastAsia="en-US" w:bidi="ar-SA"/>
        </w:rPr>
      </w:pPr>
    </w:p>
    <w:p w:rsidR="00944549" w:rsidRPr="00045101" w:rsidRDefault="00944549" w:rsidP="00944549">
      <w:pPr>
        <w:widowControl/>
        <w:tabs>
          <w:tab w:val="left" w:pos="0"/>
        </w:tabs>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Заявитель (представитель):</w:t>
      </w:r>
    </w:p>
    <w:p w:rsidR="00944549" w:rsidRPr="00045101" w:rsidRDefault="00944549" w:rsidP="00944549">
      <w:pPr>
        <w:widowControl/>
        <w:tabs>
          <w:tab w:val="left" w:pos="0"/>
        </w:tabs>
        <w:jc w:val="both"/>
        <w:rPr>
          <w:rFonts w:ascii="Times New Roman" w:eastAsia="Times New Roman" w:hAnsi="Times New Roman" w:cs="Times New Roman"/>
          <w:color w:val="auto"/>
          <w:sz w:val="22"/>
          <w:szCs w:val="22"/>
          <w:lang w:eastAsia="en-US" w:bidi="ar-SA"/>
        </w:rPr>
      </w:pPr>
      <w:r w:rsidRPr="00045101">
        <w:rPr>
          <w:rFonts w:ascii="Times New Roman" w:eastAsia="Times New Roman" w:hAnsi="Times New Roman" w:cs="Times New Roman"/>
          <w:color w:val="auto"/>
          <w:sz w:val="22"/>
          <w:szCs w:val="22"/>
          <w:lang w:eastAsia="en-US" w:bidi="ar-SA"/>
        </w:rPr>
        <w:t>______________ (подпись) / _____________________ (Ф.И.О.)</w:t>
      </w:r>
    </w:p>
    <w:p w:rsidR="00045101" w:rsidRPr="00045101" w:rsidRDefault="00045101">
      <w:pPr>
        <w:widowControl/>
        <w:tabs>
          <w:tab w:val="left" w:pos="0"/>
        </w:tabs>
        <w:jc w:val="both"/>
        <w:rPr>
          <w:rFonts w:ascii="Times New Roman" w:eastAsia="Times New Roman" w:hAnsi="Times New Roman" w:cs="Times New Roman"/>
          <w:color w:val="auto"/>
          <w:sz w:val="22"/>
          <w:szCs w:val="22"/>
          <w:lang w:eastAsia="en-US" w:bidi="ar-SA"/>
        </w:rPr>
      </w:pPr>
    </w:p>
    <w:sectPr w:rsidR="00045101" w:rsidRPr="00045101" w:rsidSect="00DC1775">
      <w:headerReference w:type="even" r:id="rId12"/>
      <w:headerReference w:type="default" r:id="rId13"/>
      <w:pgSz w:w="11900" w:h="16840"/>
      <w:pgMar w:top="1134" w:right="850" w:bottom="1134" w:left="1701" w:header="0" w:footer="994"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AE3" w:rsidRDefault="00252AE3">
      <w:r>
        <w:separator/>
      </w:r>
    </w:p>
  </w:endnote>
  <w:endnote w:type="continuationSeparator" w:id="0">
    <w:p w:rsidR="00252AE3" w:rsidRDefault="00252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AE3" w:rsidRDefault="00252AE3">
      <w:r>
        <w:separator/>
      </w:r>
    </w:p>
  </w:footnote>
  <w:footnote w:type="continuationSeparator" w:id="0">
    <w:p w:rsidR="00252AE3" w:rsidRDefault="00252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16" w:rsidRDefault="007C7A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16" w:rsidRDefault="007C7A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1"/>
    <w:footnote w:id="0"/>
  </w:footnotePr>
  <w:endnotePr>
    <w:endnote w:id="-1"/>
    <w:endnote w:id="0"/>
  </w:endnotePr>
  <w:compat/>
  <w:rsids>
    <w:rsidRoot w:val="00556FF6"/>
    <w:rsid w:val="00003EFD"/>
    <w:rsid w:val="000071A4"/>
    <w:rsid w:val="00011268"/>
    <w:rsid w:val="00016298"/>
    <w:rsid w:val="000167AD"/>
    <w:rsid w:val="00024644"/>
    <w:rsid w:val="000261EC"/>
    <w:rsid w:val="00040AD0"/>
    <w:rsid w:val="00041E3E"/>
    <w:rsid w:val="00045101"/>
    <w:rsid w:val="00045368"/>
    <w:rsid w:val="00060606"/>
    <w:rsid w:val="00061AAA"/>
    <w:rsid w:val="00071850"/>
    <w:rsid w:val="00072189"/>
    <w:rsid w:val="00081A04"/>
    <w:rsid w:val="000A5F6C"/>
    <w:rsid w:val="000A7328"/>
    <w:rsid w:val="000A79ED"/>
    <w:rsid w:val="000B03A3"/>
    <w:rsid w:val="000C0A17"/>
    <w:rsid w:val="000C2D6D"/>
    <w:rsid w:val="000D0029"/>
    <w:rsid w:val="000D2A2F"/>
    <w:rsid w:val="000E41EA"/>
    <w:rsid w:val="000F2952"/>
    <w:rsid w:val="000F7517"/>
    <w:rsid w:val="00107DCD"/>
    <w:rsid w:val="00112760"/>
    <w:rsid w:val="00113011"/>
    <w:rsid w:val="00113AF3"/>
    <w:rsid w:val="001154C0"/>
    <w:rsid w:val="00122E30"/>
    <w:rsid w:val="00137A84"/>
    <w:rsid w:val="0014402F"/>
    <w:rsid w:val="00146E9F"/>
    <w:rsid w:val="00151DF6"/>
    <w:rsid w:val="00151F87"/>
    <w:rsid w:val="00157C67"/>
    <w:rsid w:val="00161544"/>
    <w:rsid w:val="00175526"/>
    <w:rsid w:val="00182F3D"/>
    <w:rsid w:val="00183DDF"/>
    <w:rsid w:val="00184669"/>
    <w:rsid w:val="0019300E"/>
    <w:rsid w:val="00194D40"/>
    <w:rsid w:val="0019765C"/>
    <w:rsid w:val="001A2ED8"/>
    <w:rsid w:val="001A398B"/>
    <w:rsid w:val="001A73FB"/>
    <w:rsid w:val="001B0A94"/>
    <w:rsid w:val="001C1B35"/>
    <w:rsid w:val="001C4DDE"/>
    <w:rsid w:val="001C73A8"/>
    <w:rsid w:val="001D4EDA"/>
    <w:rsid w:val="001D6BDE"/>
    <w:rsid w:val="001E0CE7"/>
    <w:rsid w:val="001E39ED"/>
    <w:rsid w:val="001E7E89"/>
    <w:rsid w:val="001F1705"/>
    <w:rsid w:val="001F4974"/>
    <w:rsid w:val="00202F51"/>
    <w:rsid w:val="00203382"/>
    <w:rsid w:val="002038D0"/>
    <w:rsid w:val="00216084"/>
    <w:rsid w:val="00227C3C"/>
    <w:rsid w:val="00230E9E"/>
    <w:rsid w:val="00232695"/>
    <w:rsid w:val="00252AE3"/>
    <w:rsid w:val="002742C3"/>
    <w:rsid w:val="00274D14"/>
    <w:rsid w:val="0027627B"/>
    <w:rsid w:val="00282C36"/>
    <w:rsid w:val="00285525"/>
    <w:rsid w:val="00287182"/>
    <w:rsid w:val="002943CC"/>
    <w:rsid w:val="00294D04"/>
    <w:rsid w:val="002A17D0"/>
    <w:rsid w:val="002A7E4F"/>
    <w:rsid w:val="002B3B0D"/>
    <w:rsid w:val="002B5F0A"/>
    <w:rsid w:val="002C0C69"/>
    <w:rsid w:val="002C4290"/>
    <w:rsid w:val="002D0D61"/>
    <w:rsid w:val="002D297A"/>
    <w:rsid w:val="002E5EF4"/>
    <w:rsid w:val="002E69D0"/>
    <w:rsid w:val="002F17F7"/>
    <w:rsid w:val="002F3619"/>
    <w:rsid w:val="002F5D7B"/>
    <w:rsid w:val="00300112"/>
    <w:rsid w:val="003001AE"/>
    <w:rsid w:val="00301301"/>
    <w:rsid w:val="00305528"/>
    <w:rsid w:val="00306327"/>
    <w:rsid w:val="0031141E"/>
    <w:rsid w:val="0031377B"/>
    <w:rsid w:val="00316A2E"/>
    <w:rsid w:val="003239E8"/>
    <w:rsid w:val="00325931"/>
    <w:rsid w:val="003259EF"/>
    <w:rsid w:val="00340B1F"/>
    <w:rsid w:val="00343A8B"/>
    <w:rsid w:val="003445ED"/>
    <w:rsid w:val="003473B0"/>
    <w:rsid w:val="003478B2"/>
    <w:rsid w:val="00350381"/>
    <w:rsid w:val="0035125B"/>
    <w:rsid w:val="003544C6"/>
    <w:rsid w:val="00357756"/>
    <w:rsid w:val="003609FB"/>
    <w:rsid w:val="00360C43"/>
    <w:rsid w:val="00361655"/>
    <w:rsid w:val="003664DD"/>
    <w:rsid w:val="00366F1D"/>
    <w:rsid w:val="00367A86"/>
    <w:rsid w:val="0037215C"/>
    <w:rsid w:val="00376D02"/>
    <w:rsid w:val="0039082A"/>
    <w:rsid w:val="003A7C3A"/>
    <w:rsid w:val="003B1371"/>
    <w:rsid w:val="003C1487"/>
    <w:rsid w:val="003C2352"/>
    <w:rsid w:val="003D1A4A"/>
    <w:rsid w:val="003E1E39"/>
    <w:rsid w:val="00404B0A"/>
    <w:rsid w:val="00411A9A"/>
    <w:rsid w:val="00424F4B"/>
    <w:rsid w:val="00425F52"/>
    <w:rsid w:val="00444629"/>
    <w:rsid w:val="00445513"/>
    <w:rsid w:val="00457878"/>
    <w:rsid w:val="004578F6"/>
    <w:rsid w:val="00462438"/>
    <w:rsid w:val="00462A49"/>
    <w:rsid w:val="00472232"/>
    <w:rsid w:val="00477DF3"/>
    <w:rsid w:val="00483DEF"/>
    <w:rsid w:val="0048465E"/>
    <w:rsid w:val="00487884"/>
    <w:rsid w:val="00494415"/>
    <w:rsid w:val="00496E23"/>
    <w:rsid w:val="004979DB"/>
    <w:rsid w:val="00497DB4"/>
    <w:rsid w:val="004A1786"/>
    <w:rsid w:val="004B01F7"/>
    <w:rsid w:val="004B35C6"/>
    <w:rsid w:val="004C1798"/>
    <w:rsid w:val="004C5844"/>
    <w:rsid w:val="004C7C80"/>
    <w:rsid w:val="004D2643"/>
    <w:rsid w:val="004F4B64"/>
    <w:rsid w:val="00511A4A"/>
    <w:rsid w:val="00512AFD"/>
    <w:rsid w:val="0051521B"/>
    <w:rsid w:val="00516F6A"/>
    <w:rsid w:val="005211B7"/>
    <w:rsid w:val="005211DE"/>
    <w:rsid w:val="005220D8"/>
    <w:rsid w:val="00522EE2"/>
    <w:rsid w:val="00525207"/>
    <w:rsid w:val="00546A8B"/>
    <w:rsid w:val="00551A41"/>
    <w:rsid w:val="005522B7"/>
    <w:rsid w:val="00556FF6"/>
    <w:rsid w:val="00566DBE"/>
    <w:rsid w:val="00570B35"/>
    <w:rsid w:val="00575C58"/>
    <w:rsid w:val="0058033B"/>
    <w:rsid w:val="00585C59"/>
    <w:rsid w:val="00592BCB"/>
    <w:rsid w:val="00597E0B"/>
    <w:rsid w:val="005A2358"/>
    <w:rsid w:val="005B746C"/>
    <w:rsid w:val="005C11C7"/>
    <w:rsid w:val="005C61D5"/>
    <w:rsid w:val="005E0AEC"/>
    <w:rsid w:val="005E2094"/>
    <w:rsid w:val="005E33E3"/>
    <w:rsid w:val="005E432F"/>
    <w:rsid w:val="005E734E"/>
    <w:rsid w:val="005F518D"/>
    <w:rsid w:val="005F6F25"/>
    <w:rsid w:val="0060671C"/>
    <w:rsid w:val="006343F5"/>
    <w:rsid w:val="006354E0"/>
    <w:rsid w:val="00635C33"/>
    <w:rsid w:val="00636188"/>
    <w:rsid w:val="006363A3"/>
    <w:rsid w:val="006373E5"/>
    <w:rsid w:val="0064333D"/>
    <w:rsid w:val="00646E40"/>
    <w:rsid w:val="006529D9"/>
    <w:rsid w:val="00653EB0"/>
    <w:rsid w:val="0065680B"/>
    <w:rsid w:val="00660020"/>
    <w:rsid w:val="00660D47"/>
    <w:rsid w:val="00662750"/>
    <w:rsid w:val="00677A4B"/>
    <w:rsid w:val="00682D0D"/>
    <w:rsid w:val="00684C73"/>
    <w:rsid w:val="00684E9B"/>
    <w:rsid w:val="006A42DE"/>
    <w:rsid w:val="006A6091"/>
    <w:rsid w:val="006C12B3"/>
    <w:rsid w:val="006C5100"/>
    <w:rsid w:val="006D422D"/>
    <w:rsid w:val="006E0463"/>
    <w:rsid w:val="006E219D"/>
    <w:rsid w:val="006E4757"/>
    <w:rsid w:val="006E5149"/>
    <w:rsid w:val="006F2137"/>
    <w:rsid w:val="006F251D"/>
    <w:rsid w:val="00714B5E"/>
    <w:rsid w:val="0072037E"/>
    <w:rsid w:val="00720C13"/>
    <w:rsid w:val="00730DB9"/>
    <w:rsid w:val="007342F5"/>
    <w:rsid w:val="00735E05"/>
    <w:rsid w:val="00736B0F"/>
    <w:rsid w:val="0074163C"/>
    <w:rsid w:val="00746FB7"/>
    <w:rsid w:val="00754D3D"/>
    <w:rsid w:val="007722FF"/>
    <w:rsid w:val="007724E0"/>
    <w:rsid w:val="007742D3"/>
    <w:rsid w:val="0078298E"/>
    <w:rsid w:val="007936EA"/>
    <w:rsid w:val="007939B6"/>
    <w:rsid w:val="007A2BD7"/>
    <w:rsid w:val="007C7A16"/>
    <w:rsid w:val="007D2315"/>
    <w:rsid w:val="007F2143"/>
    <w:rsid w:val="007F6825"/>
    <w:rsid w:val="007F7533"/>
    <w:rsid w:val="007F7D4C"/>
    <w:rsid w:val="008017E5"/>
    <w:rsid w:val="00807ECA"/>
    <w:rsid w:val="0082139E"/>
    <w:rsid w:val="00822868"/>
    <w:rsid w:val="00824BE9"/>
    <w:rsid w:val="00824DC9"/>
    <w:rsid w:val="00827303"/>
    <w:rsid w:val="008302E1"/>
    <w:rsid w:val="008329DB"/>
    <w:rsid w:val="00834162"/>
    <w:rsid w:val="008367A0"/>
    <w:rsid w:val="00837598"/>
    <w:rsid w:val="00840957"/>
    <w:rsid w:val="0084239B"/>
    <w:rsid w:val="008507A2"/>
    <w:rsid w:val="0085210C"/>
    <w:rsid w:val="00854E86"/>
    <w:rsid w:val="0086286F"/>
    <w:rsid w:val="0087184A"/>
    <w:rsid w:val="008760AC"/>
    <w:rsid w:val="00884F0F"/>
    <w:rsid w:val="00891E2B"/>
    <w:rsid w:val="008B5619"/>
    <w:rsid w:val="008C2D9F"/>
    <w:rsid w:val="008C347D"/>
    <w:rsid w:val="008C590F"/>
    <w:rsid w:val="008C65D3"/>
    <w:rsid w:val="008D25AA"/>
    <w:rsid w:val="008D30D9"/>
    <w:rsid w:val="008D34D3"/>
    <w:rsid w:val="008D355A"/>
    <w:rsid w:val="008D38AD"/>
    <w:rsid w:val="008D3D71"/>
    <w:rsid w:val="008D6AF0"/>
    <w:rsid w:val="008E5A29"/>
    <w:rsid w:val="008E5FE4"/>
    <w:rsid w:val="008F1B1D"/>
    <w:rsid w:val="008F4BBF"/>
    <w:rsid w:val="009023C1"/>
    <w:rsid w:val="009028A5"/>
    <w:rsid w:val="009076AB"/>
    <w:rsid w:val="00912211"/>
    <w:rsid w:val="00912FB8"/>
    <w:rsid w:val="0093685D"/>
    <w:rsid w:val="00937A9C"/>
    <w:rsid w:val="0094044D"/>
    <w:rsid w:val="00944549"/>
    <w:rsid w:val="00946CE9"/>
    <w:rsid w:val="00952416"/>
    <w:rsid w:val="00952CAA"/>
    <w:rsid w:val="009564AF"/>
    <w:rsid w:val="009677F7"/>
    <w:rsid w:val="0097130A"/>
    <w:rsid w:val="00971583"/>
    <w:rsid w:val="00985A37"/>
    <w:rsid w:val="00991CB8"/>
    <w:rsid w:val="009943C3"/>
    <w:rsid w:val="00995259"/>
    <w:rsid w:val="009A61F8"/>
    <w:rsid w:val="009B16F8"/>
    <w:rsid w:val="009B2EE8"/>
    <w:rsid w:val="009B3CFF"/>
    <w:rsid w:val="009B71C2"/>
    <w:rsid w:val="009B7605"/>
    <w:rsid w:val="009C1CA9"/>
    <w:rsid w:val="009D1357"/>
    <w:rsid w:val="009D2988"/>
    <w:rsid w:val="009D366C"/>
    <w:rsid w:val="009D3FBF"/>
    <w:rsid w:val="009E16D9"/>
    <w:rsid w:val="009E3E32"/>
    <w:rsid w:val="009F755F"/>
    <w:rsid w:val="00A04CB1"/>
    <w:rsid w:val="00A059EE"/>
    <w:rsid w:val="00A101BA"/>
    <w:rsid w:val="00A25894"/>
    <w:rsid w:val="00A310CE"/>
    <w:rsid w:val="00A315C4"/>
    <w:rsid w:val="00A34A61"/>
    <w:rsid w:val="00A40821"/>
    <w:rsid w:val="00A43231"/>
    <w:rsid w:val="00A45EDB"/>
    <w:rsid w:val="00A46347"/>
    <w:rsid w:val="00A47306"/>
    <w:rsid w:val="00A54B85"/>
    <w:rsid w:val="00A72A00"/>
    <w:rsid w:val="00A81314"/>
    <w:rsid w:val="00A81D0E"/>
    <w:rsid w:val="00A8228B"/>
    <w:rsid w:val="00A83712"/>
    <w:rsid w:val="00A87E27"/>
    <w:rsid w:val="00AB2CF4"/>
    <w:rsid w:val="00AB552A"/>
    <w:rsid w:val="00AB57C4"/>
    <w:rsid w:val="00AB61D0"/>
    <w:rsid w:val="00AB73E7"/>
    <w:rsid w:val="00AC5D9C"/>
    <w:rsid w:val="00AD0110"/>
    <w:rsid w:val="00AD159C"/>
    <w:rsid w:val="00AD5D28"/>
    <w:rsid w:val="00AD6355"/>
    <w:rsid w:val="00AD75F4"/>
    <w:rsid w:val="00AD7BB2"/>
    <w:rsid w:val="00B00B8B"/>
    <w:rsid w:val="00B07396"/>
    <w:rsid w:val="00B07AA8"/>
    <w:rsid w:val="00B1498F"/>
    <w:rsid w:val="00B15536"/>
    <w:rsid w:val="00B16090"/>
    <w:rsid w:val="00B20856"/>
    <w:rsid w:val="00B34F41"/>
    <w:rsid w:val="00B5688E"/>
    <w:rsid w:val="00B6380B"/>
    <w:rsid w:val="00B65615"/>
    <w:rsid w:val="00B6749D"/>
    <w:rsid w:val="00B81C71"/>
    <w:rsid w:val="00B840B3"/>
    <w:rsid w:val="00B91552"/>
    <w:rsid w:val="00B91FAE"/>
    <w:rsid w:val="00B9270D"/>
    <w:rsid w:val="00B94307"/>
    <w:rsid w:val="00B94345"/>
    <w:rsid w:val="00B9767A"/>
    <w:rsid w:val="00BA4C0A"/>
    <w:rsid w:val="00BA7D44"/>
    <w:rsid w:val="00BB1AE0"/>
    <w:rsid w:val="00BC7ABB"/>
    <w:rsid w:val="00BD00D4"/>
    <w:rsid w:val="00BD22C9"/>
    <w:rsid w:val="00BD753E"/>
    <w:rsid w:val="00BD7F6A"/>
    <w:rsid w:val="00BE3BF5"/>
    <w:rsid w:val="00C07948"/>
    <w:rsid w:val="00C110C3"/>
    <w:rsid w:val="00C14D46"/>
    <w:rsid w:val="00C159B6"/>
    <w:rsid w:val="00C16ED6"/>
    <w:rsid w:val="00C22B6B"/>
    <w:rsid w:val="00C27E12"/>
    <w:rsid w:val="00C30543"/>
    <w:rsid w:val="00C41BA6"/>
    <w:rsid w:val="00C43416"/>
    <w:rsid w:val="00C47BBD"/>
    <w:rsid w:val="00C55BAC"/>
    <w:rsid w:val="00C57AFF"/>
    <w:rsid w:val="00C607D4"/>
    <w:rsid w:val="00C6081F"/>
    <w:rsid w:val="00C64B4A"/>
    <w:rsid w:val="00C65239"/>
    <w:rsid w:val="00C73C9E"/>
    <w:rsid w:val="00C804CA"/>
    <w:rsid w:val="00C80876"/>
    <w:rsid w:val="00C84796"/>
    <w:rsid w:val="00C84A4A"/>
    <w:rsid w:val="00C911D9"/>
    <w:rsid w:val="00C94016"/>
    <w:rsid w:val="00CA25A0"/>
    <w:rsid w:val="00CB502A"/>
    <w:rsid w:val="00CC3EB7"/>
    <w:rsid w:val="00CC7A1C"/>
    <w:rsid w:val="00CD303D"/>
    <w:rsid w:val="00CD4EEF"/>
    <w:rsid w:val="00CD5DB9"/>
    <w:rsid w:val="00CD7527"/>
    <w:rsid w:val="00CD7A02"/>
    <w:rsid w:val="00CE6591"/>
    <w:rsid w:val="00D00702"/>
    <w:rsid w:val="00D04535"/>
    <w:rsid w:val="00D07D1E"/>
    <w:rsid w:val="00D1148A"/>
    <w:rsid w:val="00D13EFE"/>
    <w:rsid w:val="00D17DDC"/>
    <w:rsid w:val="00D21425"/>
    <w:rsid w:val="00D22B1B"/>
    <w:rsid w:val="00D30832"/>
    <w:rsid w:val="00D31F31"/>
    <w:rsid w:val="00D36620"/>
    <w:rsid w:val="00D62D5F"/>
    <w:rsid w:val="00D6470D"/>
    <w:rsid w:val="00D66446"/>
    <w:rsid w:val="00D9439F"/>
    <w:rsid w:val="00DA4C73"/>
    <w:rsid w:val="00DC1775"/>
    <w:rsid w:val="00DC6BDB"/>
    <w:rsid w:val="00DD7F74"/>
    <w:rsid w:val="00DE16CF"/>
    <w:rsid w:val="00DE2404"/>
    <w:rsid w:val="00DE40F7"/>
    <w:rsid w:val="00DE67AE"/>
    <w:rsid w:val="00DF00DF"/>
    <w:rsid w:val="00DF2B10"/>
    <w:rsid w:val="00DF321D"/>
    <w:rsid w:val="00DF4B6B"/>
    <w:rsid w:val="00DF7427"/>
    <w:rsid w:val="00DF74EC"/>
    <w:rsid w:val="00E03C35"/>
    <w:rsid w:val="00E124B6"/>
    <w:rsid w:val="00E24522"/>
    <w:rsid w:val="00E24D36"/>
    <w:rsid w:val="00E45069"/>
    <w:rsid w:val="00E45CE9"/>
    <w:rsid w:val="00E51AD5"/>
    <w:rsid w:val="00E54281"/>
    <w:rsid w:val="00E56AD6"/>
    <w:rsid w:val="00E637B9"/>
    <w:rsid w:val="00E65825"/>
    <w:rsid w:val="00E72ECC"/>
    <w:rsid w:val="00E76013"/>
    <w:rsid w:val="00E911A9"/>
    <w:rsid w:val="00EB140A"/>
    <w:rsid w:val="00EB2FA0"/>
    <w:rsid w:val="00EB34D0"/>
    <w:rsid w:val="00EB62FC"/>
    <w:rsid w:val="00EB6A0C"/>
    <w:rsid w:val="00EC3549"/>
    <w:rsid w:val="00EC5029"/>
    <w:rsid w:val="00EC78D5"/>
    <w:rsid w:val="00ED443E"/>
    <w:rsid w:val="00ED4799"/>
    <w:rsid w:val="00ED4FF6"/>
    <w:rsid w:val="00EE437F"/>
    <w:rsid w:val="00EF10A9"/>
    <w:rsid w:val="00EF71F4"/>
    <w:rsid w:val="00F02194"/>
    <w:rsid w:val="00F033DB"/>
    <w:rsid w:val="00F1046A"/>
    <w:rsid w:val="00F122C5"/>
    <w:rsid w:val="00F21EB5"/>
    <w:rsid w:val="00F26673"/>
    <w:rsid w:val="00F26BDE"/>
    <w:rsid w:val="00F339EF"/>
    <w:rsid w:val="00F4590F"/>
    <w:rsid w:val="00F462A4"/>
    <w:rsid w:val="00F51AEF"/>
    <w:rsid w:val="00F52DF5"/>
    <w:rsid w:val="00F575E1"/>
    <w:rsid w:val="00F61E47"/>
    <w:rsid w:val="00F7284D"/>
    <w:rsid w:val="00F9783D"/>
    <w:rsid w:val="00FA3A1D"/>
    <w:rsid w:val="00FA3DB1"/>
    <w:rsid w:val="00FA4917"/>
    <w:rsid w:val="00FB1ED4"/>
    <w:rsid w:val="00FB3837"/>
    <w:rsid w:val="00FB738E"/>
    <w:rsid w:val="00FB75E4"/>
    <w:rsid w:val="00FC6B8E"/>
    <w:rsid w:val="00FD26AA"/>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
    <w:name w:val="Основной текст (7)_"/>
    <w:basedOn w:val="a0"/>
    <w:link w:val="70"/>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0">
    <w:name w:val="Основной текст (7)"/>
    <w:basedOn w:val="a"/>
    <w:link w:val="7"/>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546841624">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770276377">
      <w:bodyDiv w:val="1"/>
      <w:marLeft w:val="0"/>
      <w:marRight w:val="0"/>
      <w:marTop w:val="0"/>
      <w:marBottom w:val="0"/>
      <w:divBdr>
        <w:top w:val="none" w:sz="0" w:space="0" w:color="auto"/>
        <w:left w:val="none" w:sz="0" w:space="0" w:color="auto"/>
        <w:bottom w:val="none" w:sz="0" w:space="0" w:color="auto"/>
        <w:right w:val="none" w:sz="0" w:space="0" w:color="auto"/>
      </w:divBdr>
    </w:div>
    <w:div w:id="1789005187">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2127C55716F2F6FB1D8F8746C566689B523C7099C7FF0EDBD980C5BA049070C421C54891718238C2AC0C11B8B67A4C9222BB242505y9k7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F5098213DDAB597B945122789C696620B2EB4598CFD282C41594BF42C8589C2446C3C9E3B41B93B81D92FA086BC0C72040ADE92B6BN677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A2127C55716F2F6FB1D8F8746C566689B523C7099C7FF0EDBD980C5BA049070C421C54891718238C2AC0C11B8B67A4C9222BB242505y9k7L" TargetMode="External"/><Relationship Id="rId4" Type="http://schemas.openxmlformats.org/officeDocument/2006/relationships/settings" Target="settings.xml"/><Relationship Id="rId9" Type="http://schemas.openxmlformats.org/officeDocument/2006/relationships/hyperlink" Target="consultantplus://offline/ref=CA2127C55716F2F6FB1D8F8746C566689B523C7099C7FF0EDBD980C5BA049070C421C54891708738C2AC0C11B8B67A4C9222BB242505y9k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F9D5-6B00-4E9D-B7EC-759E91B9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5685</TotalTime>
  <Pages>1</Pages>
  <Words>10069</Words>
  <Characters>57394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User</cp:lastModifiedBy>
  <cp:revision>121</cp:revision>
  <cp:lastPrinted>2025-09-22T14:27:00Z</cp:lastPrinted>
  <dcterms:created xsi:type="dcterms:W3CDTF">2023-04-25T08:32:00Z</dcterms:created>
  <dcterms:modified xsi:type="dcterms:W3CDTF">2025-12-08T07:01:00Z</dcterms:modified>
</cp:coreProperties>
</file>