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79"/>
        <w:tblW w:w="0" w:type="auto"/>
        <w:tblLook w:val="0000"/>
      </w:tblPr>
      <w:tblGrid>
        <w:gridCol w:w="8019"/>
      </w:tblGrid>
      <w:tr w:rsidR="00E842EC" w:rsidRPr="00BA5B83" w:rsidTr="002F7BFE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8019" w:type="dxa"/>
          </w:tcPr>
          <w:p w:rsidR="00E842EC" w:rsidRPr="00BA5B83" w:rsidRDefault="00E842EC" w:rsidP="002F7BFE">
            <w:pPr>
              <w:jc w:val="right"/>
            </w:pPr>
            <w:r>
              <w:t xml:space="preserve">Приложение </w:t>
            </w:r>
            <w:r w:rsidRPr="00BA5B83">
              <w:t>25</w:t>
            </w:r>
          </w:p>
          <w:p w:rsidR="00E842EC" w:rsidRPr="00BA5B83" w:rsidRDefault="00E842EC" w:rsidP="002F7BFE">
            <w:pPr>
              <w:jc w:val="right"/>
            </w:pPr>
            <w:r w:rsidRPr="00BA5B83">
              <w:t xml:space="preserve">к распоряжению администрации </w:t>
            </w:r>
            <w:r>
              <w:t>Мечетского</w:t>
            </w:r>
            <w:r w:rsidRPr="00BA5B83">
              <w:t xml:space="preserve"> сельского поселения Бобровс</w:t>
            </w:r>
            <w:r>
              <w:t>кого  муниципального района от 2</w:t>
            </w:r>
            <w:r w:rsidRPr="00BA5B83">
              <w:t xml:space="preserve">1.12.2016г.№ </w:t>
            </w:r>
            <w:r>
              <w:t>35</w:t>
            </w:r>
          </w:p>
        </w:tc>
      </w:tr>
    </w:tbl>
    <w:p w:rsidR="00E842EC" w:rsidRPr="00BA5B83" w:rsidRDefault="00E842EC" w:rsidP="00E842EC"/>
    <w:p w:rsidR="00E842EC" w:rsidRPr="00BA5B83" w:rsidRDefault="00E842EC" w:rsidP="00E842EC"/>
    <w:p w:rsidR="00E842EC" w:rsidRPr="00BA5B83" w:rsidRDefault="00E842EC" w:rsidP="00E842EC"/>
    <w:p w:rsidR="00E842EC" w:rsidRPr="00BA5B83" w:rsidRDefault="00E842EC" w:rsidP="00E842EC"/>
    <w:p w:rsidR="00E842EC" w:rsidRPr="00BA5B83" w:rsidRDefault="00E842EC" w:rsidP="00E842EC">
      <w:pPr>
        <w:jc w:val="center"/>
        <w:rPr>
          <w:b/>
        </w:rPr>
      </w:pPr>
      <w:r w:rsidRPr="00BA5B83">
        <w:rPr>
          <w:b/>
        </w:rPr>
        <w:t>ТИПОВАЯ ТЕХНОЛОГИЧЕСКАЯ СХЕМА</w:t>
      </w:r>
    </w:p>
    <w:p w:rsidR="00E842EC" w:rsidRPr="00BA5B83" w:rsidRDefault="00E842EC" w:rsidP="00E842EC">
      <w:pPr>
        <w:jc w:val="center"/>
        <w:rPr>
          <w:b/>
        </w:rPr>
      </w:pPr>
      <w:r w:rsidRPr="00BA5B83">
        <w:rPr>
          <w:b/>
        </w:rPr>
        <w:t>ПРЕДОСТАВЛЕНИЯ МУНИЦИПАЛЬНОЙ УСЛУГИ</w:t>
      </w:r>
    </w:p>
    <w:p w:rsidR="00E842EC" w:rsidRPr="00BA5B83" w:rsidRDefault="00E842EC" w:rsidP="00E842EC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t>РАЗДЕЛ 1. «ОБЩИЕ СВЕДЕНИЯ О МУНИЦИПАЛЬНОЙ УСЛУГЕ»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386"/>
        <w:gridCol w:w="8931"/>
      </w:tblGrid>
      <w:tr w:rsidR="00E842EC" w:rsidRPr="00BA5B83" w:rsidTr="002F7BFE">
        <w:tc>
          <w:tcPr>
            <w:tcW w:w="959" w:type="dxa"/>
            <w:vAlign w:val="center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Значение параметра/состояние</w:t>
            </w:r>
          </w:p>
        </w:tc>
      </w:tr>
      <w:tr w:rsidR="00E842EC" w:rsidRPr="00BA5B83" w:rsidTr="002F7BFE">
        <w:tc>
          <w:tcPr>
            <w:tcW w:w="959" w:type="dxa"/>
            <w:vAlign w:val="center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</w:tr>
      <w:tr w:rsidR="00E842EC" w:rsidRPr="00BA5B83" w:rsidTr="002F7BFE">
        <w:tc>
          <w:tcPr>
            <w:tcW w:w="959" w:type="dxa"/>
          </w:tcPr>
          <w:p w:rsidR="00E842EC" w:rsidRPr="00BA5B83" w:rsidRDefault="00E842EC" w:rsidP="002F7BFE">
            <w:pPr>
              <w:jc w:val="center"/>
            </w:pPr>
            <w:r w:rsidRPr="00BA5B83">
              <w:t>1.</w:t>
            </w:r>
          </w:p>
        </w:tc>
        <w:tc>
          <w:tcPr>
            <w:tcW w:w="5386" w:type="dxa"/>
          </w:tcPr>
          <w:p w:rsidR="00E842EC" w:rsidRPr="00BA5B83" w:rsidRDefault="00E842EC" w:rsidP="002F7BFE">
            <w:r w:rsidRPr="00BA5B83"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E842EC" w:rsidRPr="00BA5B83" w:rsidRDefault="00E842EC" w:rsidP="002F7BFE">
            <w:r w:rsidRPr="00BA5B83">
              <w:t>Администрация муниципального образования</w:t>
            </w:r>
          </w:p>
        </w:tc>
      </w:tr>
      <w:tr w:rsidR="00E842EC" w:rsidRPr="00BA5B83" w:rsidTr="002F7BFE">
        <w:tc>
          <w:tcPr>
            <w:tcW w:w="959" w:type="dxa"/>
          </w:tcPr>
          <w:p w:rsidR="00E842EC" w:rsidRPr="00BA5B83" w:rsidRDefault="00E842EC" w:rsidP="002F7BFE">
            <w:pPr>
              <w:jc w:val="center"/>
            </w:pPr>
            <w:r w:rsidRPr="00BA5B83">
              <w:t>2.</w:t>
            </w:r>
          </w:p>
        </w:tc>
        <w:tc>
          <w:tcPr>
            <w:tcW w:w="5386" w:type="dxa"/>
          </w:tcPr>
          <w:p w:rsidR="00E842EC" w:rsidRPr="00BA5B83" w:rsidRDefault="00E842EC" w:rsidP="002F7BFE">
            <w:r w:rsidRPr="00BA5B83">
              <w:t>Номер услуги в федеральном реестре</w:t>
            </w:r>
            <w:r w:rsidRPr="00BA5B83">
              <w:rPr>
                <w:rStyle w:val="a5"/>
              </w:rPr>
              <w:footnoteReference w:id="1"/>
            </w:r>
          </w:p>
        </w:tc>
        <w:tc>
          <w:tcPr>
            <w:tcW w:w="8931" w:type="dxa"/>
          </w:tcPr>
          <w:p w:rsidR="00E842EC" w:rsidRPr="00BA5B83" w:rsidRDefault="00E842EC" w:rsidP="002F7BFE">
            <w:r w:rsidRPr="00BA5B83">
              <w:t>364010001000083</w:t>
            </w:r>
            <w:r>
              <w:t>4337</w:t>
            </w:r>
          </w:p>
        </w:tc>
      </w:tr>
      <w:tr w:rsidR="00E842EC" w:rsidRPr="00BA5B83" w:rsidTr="002F7BFE">
        <w:tc>
          <w:tcPr>
            <w:tcW w:w="959" w:type="dxa"/>
          </w:tcPr>
          <w:p w:rsidR="00E842EC" w:rsidRPr="00BA5B83" w:rsidRDefault="00E842EC" w:rsidP="002F7BFE">
            <w:pPr>
              <w:jc w:val="center"/>
            </w:pPr>
            <w:r w:rsidRPr="00BA5B83">
              <w:t>3.</w:t>
            </w:r>
          </w:p>
        </w:tc>
        <w:tc>
          <w:tcPr>
            <w:tcW w:w="5386" w:type="dxa"/>
          </w:tcPr>
          <w:p w:rsidR="00E842EC" w:rsidRPr="00BA5B83" w:rsidRDefault="00E842EC" w:rsidP="002F7BFE">
            <w:r w:rsidRPr="00BA5B83">
              <w:t>Полное наименование услуги</w:t>
            </w:r>
          </w:p>
        </w:tc>
        <w:tc>
          <w:tcPr>
            <w:tcW w:w="8931" w:type="dxa"/>
          </w:tcPr>
          <w:p w:rsidR="00E842EC" w:rsidRPr="00BA5B83" w:rsidRDefault="00E842EC" w:rsidP="002F7B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E842EC" w:rsidRPr="00BA5B83" w:rsidTr="002F7BFE">
        <w:tc>
          <w:tcPr>
            <w:tcW w:w="959" w:type="dxa"/>
          </w:tcPr>
          <w:p w:rsidR="00E842EC" w:rsidRPr="00BA5B83" w:rsidRDefault="00E842EC" w:rsidP="002F7BFE">
            <w:pPr>
              <w:jc w:val="center"/>
            </w:pPr>
            <w:r w:rsidRPr="00BA5B83">
              <w:t>4.</w:t>
            </w:r>
          </w:p>
        </w:tc>
        <w:tc>
          <w:tcPr>
            <w:tcW w:w="5386" w:type="dxa"/>
          </w:tcPr>
          <w:p w:rsidR="00E842EC" w:rsidRPr="00BA5B83" w:rsidRDefault="00E842EC" w:rsidP="002F7BFE">
            <w:r w:rsidRPr="00BA5B83">
              <w:t>Краткое наименование услуги</w:t>
            </w:r>
          </w:p>
        </w:tc>
        <w:tc>
          <w:tcPr>
            <w:tcW w:w="8931" w:type="dxa"/>
          </w:tcPr>
          <w:p w:rsidR="00E842EC" w:rsidRPr="00BA5B83" w:rsidRDefault="00E842EC" w:rsidP="002F7B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E842EC" w:rsidRPr="00BA5B83" w:rsidTr="002F7BFE">
        <w:trPr>
          <w:trHeight w:val="2286"/>
        </w:trPr>
        <w:tc>
          <w:tcPr>
            <w:tcW w:w="959" w:type="dxa"/>
          </w:tcPr>
          <w:p w:rsidR="00E842EC" w:rsidRPr="00BA5B83" w:rsidRDefault="00E842EC" w:rsidP="002F7BFE">
            <w:pPr>
              <w:jc w:val="center"/>
            </w:pPr>
            <w:r w:rsidRPr="00BA5B83">
              <w:t>5.</w:t>
            </w:r>
          </w:p>
        </w:tc>
        <w:tc>
          <w:tcPr>
            <w:tcW w:w="5386" w:type="dxa"/>
          </w:tcPr>
          <w:p w:rsidR="00E842EC" w:rsidRPr="00BA5B83" w:rsidRDefault="00E842EC" w:rsidP="002F7BFE">
            <w:r w:rsidRPr="00BA5B83">
              <w:t>Административный регламент предоставления мун</w:t>
            </w:r>
            <w:r w:rsidRPr="00BA5B83">
              <w:t>и</w:t>
            </w:r>
            <w:r w:rsidRPr="00BA5B83">
              <w:t>ципальной услуги</w:t>
            </w:r>
            <w:r w:rsidRPr="00BA5B83">
              <w:rPr>
                <w:rStyle w:val="a5"/>
              </w:rPr>
              <w:footnoteReference w:id="2"/>
            </w:r>
          </w:p>
        </w:tc>
        <w:tc>
          <w:tcPr>
            <w:tcW w:w="8931" w:type="dxa"/>
          </w:tcPr>
          <w:p w:rsidR="00E842EC" w:rsidRPr="00BA5B83" w:rsidRDefault="00E842EC" w:rsidP="002F7BFE">
            <w:r w:rsidRPr="00BA5B83">
              <w:t xml:space="preserve">Утвержден постановлением администрации </w:t>
            </w:r>
            <w:r>
              <w:t>Мечетского</w:t>
            </w:r>
            <w:r w:rsidRPr="00BA5B83">
              <w:t xml:space="preserve"> сельского поселения Бо</w:t>
            </w:r>
            <w:r w:rsidRPr="00BA5B83">
              <w:t>б</w:t>
            </w:r>
            <w:r w:rsidRPr="00BA5B83">
              <w:t>ровского муниципального</w:t>
            </w:r>
            <w:r>
              <w:t xml:space="preserve"> района Воронежской области от 21</w:t>
            </w:r>
            <w:r w:rsidRPr="00BA5B83">
              <w:t>.12.2015г. № 7</w:t>
            </w:r>
            <w:r>
              <w:t>0</w:t>
            </w:r>
            <w:r w:rsidRPr="00BA5B83">
              <w:t xml:space="preserve"> «Об утверждении а</w:t>
            </w:r>
            <w:r w:rsidRPr="00BA5B83">
              <w:t>д</w:t>
            </w:r>
            <w:r w:rsidRPr="00BA5B83">
              <w:t xml:space="preserve">министративного регламента </w:t>
            </w:r>
            <w:r>
              <w:t>Мечетского</w:t>
            </w:r>
            <w:r w:rsidRPr="00BA5B83">
              <w:t xml:space="preserve"> сельского поселения Бобровского муниципал</w:t>
            </w:r>
            <w:r w:rsidRPr="00BA5B83">
              <w:t>ь</w:t>
            </w:r>
            <w:r w:rsidRPr="00BA5B83">
              <w:t>ного района Воронежской области по предоставлению муниципальной услуги «Установл</w:t>
            </w:r>
            <w:r w:rsidRPr="00BA5B83">
              <w:t>е</w:t>
            </w:r>
            <w:r w:rsidRPr="00BA5B83">
              <w:t>ние публичного сервитута в отношении земельных участков в границах полос отвода авт</w:t>
            </w:r>
            <w:r w:rsidRPr="00BA5B83">
              <w:t>о</w:t>
            </w:r>
            <w:r w:rsidRPr="00BA5B83">
              <w:t>мобильных дорог местного значения поселения в целях прокладки, переноса, переустро</w:t>
            </w:r>
            <w:r w:rsidRPr="00BA5B83">
              <w:t>й</w:t>
            </w:r>
            <w:r w:rsidRPr="00BA5B83">
              <w:t>ства инженерных коммуникаций, их эксплуатации»</w:t>
            </w:r>
          </w:p>
        </w:tc>
      </w:tr>
      <w:tr w:rsidR="00E842EC" w:rsidRPr="00BA5B83" w:rsidTr="002F7BFE">
        <w:tc>
          <w:tcPr>
            <w:tcW w:w="959" w:type="dxa"/>
          </w:tcPr>
          <w:p w:rsidR="00E842EC" w:rsidRPr="00BA5B83" w:rsidRDefault="00E842EC" w:rsidP="002F7BFE">
            <w:pPr>
              <w:jc w:val="center"/>
            </w:pPr>
            <w:r w:rsidRPr="00BA5B83">
              <w:t>6.</w:t>
            </w:r>
          </w:p>
        </w:tc>
        <w:tc>
          <w:tcPr>
            <w:tcW w:w="5386" w:type="dxa"/>
          </w:tcPr>
          <w:p w:rsidR="00E842EC" w:rsidRPr="00BA5B83" w:rsidRDefault="00E842EC" w:rsidP="002F7BFE">
            <w:r w:rsidRPr="00BA5B83">
              <w:t>Перечень «подуслуг»</w:t>
            </w:r>
          </w:p>
        </w:tc>
        <w:tc>
          <w:tcPr>
            <w:tcW w:w="8931" w:type="dxa"/>
          </w:tcPr>
          <w:p w:rsidR="00E842EC" w:rsidRPr="00BA5B83" w:rsidRDefault="00E842EC" w:rsidP="002F7BFE">
            <w:pPr>
              <w:spacing w:after="120"/>
            </w:pPr>
            <w:r w:rsidRPr="00BA5B83">
              <w:t>нет</w:t>
            </w:r>
          </w:p>
        </w:tc>
      </w:tr>
      <w:tr w:rsidR="00E842EC" w:rsidRPr="00BA5B83" w:rsidTr="002F7BFE">
        <w:tc>
          <w:tcPr>
            <w:tcW w:w="959" w:type="dxa"/>
          </w:tcPr>
          <w:p w:rsidR="00E842EC" w:rsidRPr="00BA5B83" w:rsidRDefault="00E842EC" w:rsidP="002F7BFE">
            <w:pPr>
              <w:jc w:val="center"/>
            </w:pPr>
            <w:r w:rsidRPr="00BA5B83">
              <w:t>7.</w:t>
            </w:r>
          </w:p>
        </w:tc>
        <w:tc>
          <w:tcPr>
            <w:tcW w:w="5386" w:type="dxa"/>
          </w:tcPr>
          <w:p w:rsidR="00E842EC" w:rsidRPr="00BA5B83" w:rsidRDefault="00E842EC" w:rsidP="002F7BFE">
            <w:r w:rsidRPr="00BA5B83">
              <w:t>Способы оценки качества предоставления муниц</w:t>
            </w:r>
            <w:r w:rsidRPr="00BA5B83">
              <w:t>и</w:t>
            </w:r>
            <w:r w:rsidRPr="00BA5B83">
              <w:t>пальной услуги</w:t>
            </w:r>
            <w:r w:rsidRPr="00BA5B83">
              <w:rPr>
                <w:rStyle w:val="a5"/>
              </w:rPr>
              <w:footnoteReference w:id="3"/>
            </w:r>
          </w:p>
        </w:tc>
        <w:tc>
          <w:tcPr>
            <w:tcW w:w="8931" w:type="dxa"/>
          </w:tcPr>
          <w:p w:rsidR="00E842EC" w:rsidRPr="00BA5B83" w:rsidRDefault="00E842EC" w:rsidP="002F7BFE">
            <w:r w:rsidRPr="00BA5B83">
              <w:t>- радиотелефонная связь;</w:t>
            </w:r>
          </w:p>
          <w:p w:rsidR="00E842EC" w:rsidRPr="00BA5B83" w:rsidRDefault="00E842EC" w:rsidP="002F7BFE">
            <w:r w:rsidRPr="00BA5B83">
              <w:t>- терминальные устройства в МФЦ;</w:t>
            </w:r>
          </w:p>
          <w:p w:rsidR="00E842EC" w:rsidRPr="00BA5B83" w:rsidRDefault="00E842EC" w:rsidP="002F7BFE">
            <w:r w:rsidRPr="00BA5B83">
              <w:t>- терминальные устройства в органе местного самоуправления;</w:t>
            </w:r>
          </w:p>
          <w:p w:rsidR="00E842EC" w:rsidRPr="00BA5B83" w:rsidRDefault="00E842EC" w:rsidP="002F7BFE">
            <w:r w:rsidRPr="00BA5B83">
              <w:t>- единый портал государственных услуг;</w:t>
            </w:r>
          </w:p>
          <w:p w:rsidR="00E842EC" w:rsidRPr="00BA5B83" w:rsidRDefault="00E842EC" w:rsidP="002F7BFE">
            <w:r w:rsidRPr="00BA5B83">
              <w:t>- региональный портал государственных услуг;</w:t>
            </w:r>
          </w:p>
          <w:p w:rsidR="00E842EC" w:rsidRPr="00BA5B83" w:rsidRDefault="00E842EC" w:rsidP="002F7BFE">
            <w:r w:rsidRPr="00BA5B83">
              <w:t>- официальный сайт органа;</w:t>
            </w:r>
          </w:p>
          <w:p w:rsidR="00E842EC" w:rsidRPr="00BA5B83" w:rsidRDefault="00E842EC" w:rsidP="002F7BFE">
            <w:r w:rsidRPr="00BA5B83">
              <w:t>- другие способы</w:t>
            </w:r>
          </w:p>
        </w:tc>
      </w:tr>
    </w:tbl>
    <w:p w:rsidR="00E842EC" w:rsidRPr="00BA5B83" w:rsidRDefault="00E842EC" w:rsidP="00E842EC">
      <w:r w:rsidRPr="00BA5B83">
        <w:br w:type="page"/>
      </w:r>
      <w:r w:rsidRPr="00BA5B83">
        <w:lastRenderedPageBreak/>
        <w:t>РАЗДЕЛ 2. «ОБЩИЕ СВЕДЕНИЯ О «ПОДУСЛУГАХ»</w:t>
      </w:r>
    </w:p>
    <w:tbl>
      <w:tblPr>
        <w:tblW w:w="15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5"/>
        <w:gridCol w:w="1418"/>
        <w:gridCol w:w="1418"/>
        <w:gridCol w:w="2551"/>
        <w:gridCol w:w="1134"/>
        <w:gridCol w:w="1134"/>
        <w:gridCol w:w="850"/>
        <w:gridCol w:w="993"/>
        <w:gridCol w:w="1275"/>
        <w:gridCol w:w="1701"/>
        <w:gridCol w:w="1418"/>
        <w:gridCol w:w="19"/>
      </w:tblGrid>
      <w:tr w:rsidR="00E842EC" w:rsidRPr="00BA5B83" w:rsidTr="002F7BFE">
        <w:trPr>
          <w:gridAfter w:val="1"/>
          <w:wAfter w:w="19" w:type="dxa"/>
        </w:trPr>
        <w:tc>
          <w:tcPr>
            <w:tcW w:w="2943" w:type="dxa"/>
            <w:gridSpan w:val="2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Основания отказа в приеме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кументов</w:t>
            </w:r>
          </w:p>
        </w:tc>
        <w:tc>
          <w:tcPr>
            <w:tcW w:w="2551" w:type="dxa"/>
            <w:vMerge w:val="restart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Основания отказа в предоставлении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1134" w:type="dxa"/>
            <w:vMerge w:val="restart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Основ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пр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остано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1134" w:type="dxa"/>
            <w:vMerge w:val="restart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 прио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тано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3118" w:type="dxa"/>
            <w:gridSpan w:val="3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обр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щения за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лучением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1418" w:type="dxa"/>
            <w:vMerge w:val="restart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лучения результата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</w:t>
            </w:r>
          </w:p>
        </w:tc>
      </w:tr>
      <w:tr w:rsidR="00E842EC" w:rsidRPr="00BA5B83" w:rsidTr="002F7BFE">
        <w:trPr>
          <w:gridAfter w:val="1"/>
          <w:wAfter w:w="19" w:type="dxa"/>
        </w:trPr>
        <w:tc>
          <w:tcPr>
            <w:tcW w:w="1525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При подаче заявления по месту ж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тельства (месту нах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ждения юр.лица)</w:t>
            </w:r>
          </w:p>
        </w:tc>
        <w:tc>
          <w:tcPr>
            <w:tcW w:w="1418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При подаче заявления не по месту жительства (месту о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842EC" w:rsidRPr="00BA5B83" w:rsidRDefault="00E842EC" w:rsidP="002F7BFE">
            <w:pPr>
              <w:jc w:val="both"/>
              <w:rPr>
                <w:b/>
              </w:rPr>
            </w:pPr>
          </w:p>
        </w:tc>
        <w:tc>
          <w:tcPr>
            <w:tcW w:w="2551" w:type="dxa"/>
            <w:vMerge/>
          </w:tcPr>
          <w:p w:rsidR="00E842EC" w:rsidRPr="00BA5B83" w:rsidRDefault="00E842EC" w:rsidP="002F7BFE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:rsidR="00E842EC" w:rsidRPr="00BA5B83" w:rsidRDefault="00E842EC" w:rsidP="002F7BFE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:rsidR="00E842EC" w:rsidRPr="00BA5B83" w:rsidRDefault="00E842EC" w:rsidP="002F7BFE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личие пл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ты (гос. пошл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ны)</w:t>
            </w:r>
          </w:p>
        </w:tc>
        <w:tc>
          <w:tcPr>
            <w:tcW w:w="993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Рекв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зиты НПА, 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ляющегося осн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ванием для взим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платы (гос.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шлины)</w:t>
            </w:r>
          </w:p>
        </w:tc>
        <w:tc>
          <w:tcPr>
            <w:tcW w:w="1275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КБК для взимания платы (гос.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шлины), в том числе для МФЦ</w:t>
            </w:r>
          </w:p>
        </w:tc>
        <w:tc>
          <w:tcPr>
            <w:tcW w:w="1701" w:type="dxa"/>
            <w:vMerge/>
          </w:tcPr>
          <w:p w:rsidR="00E842EC" w:rsidRPr="00BA5B83" w:rsidRDefault="00E842EC" w:rsidP="002F7BFE">
            <w:pPr>
              <w:jc w:val="both"/>
              <w:rPr>
                <w:b/>
              </w:rPr>
            </w:pPr>
          </w:p>
        </w:tc>
        <w:tc>
          <w:tcPr>
            <w:tcW w:w="1418" w:type="dxa"/>
            <w:vMerge/>
          </w:tcPr>
          <w:p w:rsidR="00E842EC" w:rsidRPr="00BA5B83" w:rsidRDefault="00E842EC" w:rsidP="002F7BFE">
            <w:pPr>
              <w:jc w:val="both"/>
              <w:rPr>
                <w:b/>
              </w:rPr>
            </w:pPr>
          </w:p>
        </w:tc>
      </w:tr>
      <w:tr w:rsidR="00E842EC" w:rsidRPr="00BA5B83" w:rsidTr="002F7BFE">
        <w:trPr>
          <w:gridAfter w:val="1"/>
          <w:wAfter w:w="19" w:type="dxa"/>
        </w:trPr>
        <w:tc>
          <w:tcPr>
            <w:tcW w:w="1525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418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1418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2551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134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1134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850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993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  <w:tc>
          <w:tcPr>
            <w:tcW w:w="1275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9</w:t>
            </w:r>
          </w:p>
        </w:tc>
        <w:tc>
          <w:tcPr>
            <w:tcW w:w="1701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10</w:t>
            </w:r>
          </w:p>
        </w:tc>
        <w:tc>
          <w:tcPr>
            <w:tcW w:w="1418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11</w:t>
            </w:r>
          </w:p>
        </w:tc>
      </w:tr>
      <w:tr w:rsidR="00E842EC" w:rsidRPr="00BA5B83" w:rsidTr="002F7BFE">
        <w:tc>
          <w:tcPr>
            <w:tcW w:w="15436" w:type="dxa"/>
            <w:gridSpan w:val="12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«подуслуги»: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E842EC" w:rsidRPr="00BA5B83" w:rsidTr="002F7BFE">
        <w:trPr>
          <w:gridAfter w:val="1"/>
          <w:wAfter w:w="19" w:type="dxa"/>
        </w:trPr>
        <w:tc>
          <w:tcPr>
            <w:tcW w:w="1525" w:type="dxa"/>
          </w:tcPr>
          <w:p w:rsidR="00E842EC" w:rsidRPr="00BA5B83" w:rsidRDefault="00E842EC" w:rsidP="002F7BFE">
            <w:r w:rsidRPr="00BA5B83">
              <w:t>10 рабочих дней</w:t>
            </w:r>
          </w:p>
        </w:tc>
        <w:tc>
          <w:tcPr>
            <w:tcW w:w="1418" w:type="dxa"/>
          </w:tcPr>
          <w:p w:rsidR="00E842EC" w:rsidRPr="00BA5B83" w:rsidRDefault="00E842EC" w:rsidP="002F7BFE">
            <w:r w:rsidRPr="00BA5B83">
              <w:t>10 рабочих дней</w:t>
            </w:r>
          </w:p>
        </w:tc>
        <w:tc>
          <w:tcPr>
            <w:tcW w:w="1418" w:type="dxa"/>
          </w:tcPr>
          <w:p w:rsidR="00E842EC" w:rsidRPr="00BA5B83" w:rsidRDefault="00E842EC" w:rsidP="002F7BFE">
            <w:r w:rsidRPr="00BA5B83">
              <w:t>нет</w:t>
            </w:r>
          </w:p>
        </w:tc>
        <w:tc>
          <w:tcPr>
            <w:tcW w:w="2551" w:type="dxa"/>
          </w:tcPr>
          <w:p w:rsidR="00E842EC" w:rsidRPr="00BA5B83" w:rsidRDefault="00E842EC" w:rsidP="002F7BFE">
            <w:pPr>
              <w:autoSpaceDE w:val="0"/>
              <w:autoSpaceDN w:val="0"/>
              <w:adjustRightInd w:val="0"/>
            </w:pPr>
            <w:r w:rsidRPr="00BA5B83">
              <w:t>- администрация не вправе устанавливать публичный сервитут на заявленных земельных участках;</w:t>
            </w:r>
          </w:p>
          <w:p w:rsidR="00E842EC" w:rsidRPr="00BA5B83" w:rsidRDefault="00E842EC" w:rsidP="002F7BFE">
            <w:pPr>
              <w:autoSpaceDE w:val="0"/>
              <w:autoSpaceDN w:val="0"/>
              <w:adjustRightInd w:val="0"/>
            </w:pPr>
            <w:r w:rsidRPr="00BA5B83">
              <w:t>- сведения, предоста</w:t>
            </w:r>
            <w:r w:rsidRPr="00BA5B83">
              <w:t>в</w:t>
            </w:r>
            <w:r w:rsidRPr="00BA5B83">
              <w:t>ленные в заявлении и документах, не соотве</w:t>
            </w:r>
            <w:r w:rsidRPr="00BA5B83">
              <w:t>т</w:t>
            </w:r>
            <w:r w:rsidRPr="00BA5B83">
              <w:t>ствуют цели установл</w:t>
            </w:r>
            <w:r w:rsidRPr="00BA5B83">
              <w:t>е</w:t>
            </w:r>
            <w:r w:rsidRPr="00BA5B83">
              <w:t>ния публичного серв</w:t>
            </w:r>
            <w:r w:rsidRPr="00BA5B83">
              <w:t>и</w:t>
            </w:r>
            <w:r w:rsidRPr="00BA5B83">
              <w:t>тута;</w:t>
            </w:r>
          </w:p>
          <w:p w:rsidR="00E842EC" w:rsidRPr="00BA5B83" w:rsidRDefault="00E842EC" w:rsidP="002F7BFE">
            <w:pPr>
              <w:autoSpaceDE w:val="0"/>
              <w:autoSpaceDN w:val="0"/>
              <w:adjustRightInd w:val="0"/>
            </w:pPr>
            <w:r w:rsidRPr="00BA5B83">
              <w:t>- установление публи</w:t>
            </w:r>
            <w:r w:rsidRPr="00BA5B83">
              <w:t>ч</w:t>
            </w:r>
            <w:r w:rsidRPr="00BA5B83">
              <w:t>ного сервитута на зая</w:t>
            </w:r>
            <w:r w:rsidRPr="00BA5B83">
              <w:t>в</w:t>
            </w:r>
            <w:r w:rsidRPr="00BA5B83">
              <w:t>ленных земельных уч</w:t>
            </w:r>
            <w:r w:rsidRPr="00BA5B83">
              <w:t>а</w:t>
            </w:r>
            <w:r w:rsidRPr="00BA5B83">
              <w:t xml:space="preserve">стках </w:t>
            </w:r>
            <w:r w:rsidRPr="00BA5B83">
              <w:lastRenderedPageBreak/>
              <w:t>невозможно;</w:t>
            </w:r>
          </w:p>
          <w:p w:rsidR="00E842EC" w:rsidRPr="00BA5B83" w:rsidRDefault="00E842EC" w:rsidP="002F7BFE">
            <w:pPr>
              <w:autoSpaceDE w:val="0"/>
              <w:autoSpaceDN w:val="0"/>
              <w:adjustRightInd w:val="0"/>
            </w:pPr>
            <w:r w:rsidRPr="00BA5B83">
              <w:t>- нарушение устано</w:t>
            </w:r>
            <w:r w:rsidRPr="00BA5B83">
              <w:t>в</w:t>
            </w:r>
            <w:r w:rsidRPr="00BA5B83">
              <w:t>ленных порядка подачи заявления об установл</w:t>
            </w:r>
            <w:r w:rsidRPr="00BA5B83">
              <w:t>е</w:t>
            </w:r>
            <w:r w:rsidRPr="00BA5B83">
              <w:t>нии сервитута или тр</w:t>
            </w:r>
            <w:r w:rsidRPr="00BA5B83">
              <w:t>е</w:t>
            </w:r>
            <w:r w:rsidRPr="00BA5B83">
              <w:t>бований к составу д</w:t>
            </w:r>
            <w:r w:rsidRPr="00BA5B83">
              <w:t>о</w:t>
            </w:r>
            <w:r w:rsidRPr="00BA5B83">
              <w:t>кументов, прилагаемых к заявлению об устано</w:t>
            </w:r>
            <w:r w:rsidRPr="00BA5B83">
              <w:t>в</w:t>
            </w:r>
            <w:r w:rsidRPr="00BA5B83">
              <w:t>лении сервитута;</w:t>
            </w:r>
          </w:p>
          <w:p w:rsidR="00E842EC" w:rsidRPr="00BA5B83" w:rsidRDefault="00E842EC" w:rsidP="002F7BFE">
            <w:r w:rsidRPr="00BA5B83">
              <w:t>- несоответствие де</w:t>
            </w:r>
            <w:r w:rsidRPr="00BA5B83">
              <w:t>я</w:t>
            </w:r>
            <w:r w:rsidRPr="00BA5B83">
              <w:t>тельности, которая ос</w:t>
            </w:r>
            <w:r w:rsidRPr="00BA5B83">
              <w:t>у</w:t>
            </w:r>
            <w:r w:rsidRPr="00BA5B83">
              <w:t>ществляется в границах полос отвода автом</w:t>
            </w:r>
            <w:r w:rsidRPr="00BA5B83">
              <w:t>о</w:t>
            </w:r>
            <w:r w:rsidRPr="00BA5B83">
              <w:t>бильных дорог и для обеспечения которой необходимо установл</w:t>
            </w:r>
            <w:r w:rsidRPr="00BA5B83">
              <w:t>е</w:t>
            </w:r>
            <w:r w:rsidRPr="00BA5B83">
              <w:t>ние публичного серв</w:t>
            </w:r>
            <w:r w:rsidRPr="00BA5B83">
              <w:t>и</w:t>
            </w:r>
            <w:r w:rsidRPr="00BA5B83">
              <w:t>тута, требованиям те</w:t>
            </w:r>
            <w:r w:rsidRPr="00BA5B83">
              <w:t>х</w:t>
            </w:r>
            <w:r w:rsidRPr="00BA5B83">
              <w:t>нических регламентов, федеральных законов и (или) иных нормати</w:t>
            </w:r>
            <w:r w:rsidRPr="00BA5B83">
              <w:t>в</w:t>
            </w:r>
            <w:r w:rsidRPr="00BA5B83">
              <w:t>ных правовых актов Российской Федерации</w:t>
            </w:r>
          </w:p>
        </w:tc>
        <w:tc>
          <w:tcPr>
            <w:tcW w:w="1134" w:type="dxa"/>
          </w:tcPr>
          <w:p w:rsidR="00E842EC" w:rsidRPr="00BA5B83" w:rsidRDefault="00E842EC" w:rsidP="002F7BFE">
            <w:r w:rsidRPr="00BA5B83">
              <w:lastRenderedPageBreak/>
              <w:t>нет</w:t>
            </w:r>
          </w:p>
        </w:tc>
        <w:tc>
          <w:tcPr>
            <w:tcW w:w="1134" w:type="dxa"/>
          </w:tcPr>
          <w:p w:rsidR="00E842EC" w:rsidRPr="00BA5B83" w:rsidRDefault="00E842EC" w:rsidP="002F7BFE">
            <w:r w:rsidRPr="00BA5B83">
              <w:t>—</w:t>
            </w:r>
          </w:p>
        </w:tc>
        <w:tc>
          <w:tcPr>
            <w:tcW w:w="850" w:type="dxa"/>
          </w:tcPr>
          <w:p w:rsidR="00E842EC" w:rsidRPr="00BA5B83" w:rsidRDefault="00E842EC" w:rsidP="002F7BFE">
            <w:r w:rsidRPr="00BA5B83">
              <w:t>нет</w:t>
            </w:r>
          </w:p>
        </w:tc>
        <w:tc>
          <w:tcPr>
            <w:tcW w:w="993" w:type="dxa"/>
          </w:tcPr>
          <w:p w:rsidR="00E842EC" w:rsidRPr="00BA5B83" w:rsidRDefault="00E842EC" w:rsidP="002F7BFE">
            <w:r w:rsidRPr="00BA5B83">
              <w:t>—</w:t>
            </w:r>
          </w:p>
        </w:tc>
        <w:tc>
          <w:tcPr>
            <w:tcW w:w="1275" w:type="dxa"/>
          </w:tcPr>
          <w:p w:rsidR="00E842EC" w:rsidRPr="00BA5B83" w:rsidRDefault="00E842EC" w:rsidP="002F7BFE">
            <w:r w:rsidRPr="00BA5B83">
              <w:t>—</w:t>
            </w:r>
          </w:p>
        </w:tc>
        <w:tc>
          <w:tcPr>
            <w:tcW w:w="1701" w:type="dxa"/>
          </w:tcPr>
          <w:p w:rsidR="00E842EC" w:rsidRPr="00BA5B83" w:rsidRDefault="00E842EC" w:rsidP="002F7BFE">
            <w:pPr>
              <w:ind w:left="-85" w:right="-85"/>
            </w:pPr>
            <w:r w:rsidRPr="00BA5B83">
              <w:t>- в орган на б</w:t>
            </w:r>
            <w:r w:rsidRPr="00BA5B83">
              <w:t>у</w:t>
            </w:r>
            <w:r w:rsidRPr="00BA5B83">
              <w:t>мажном носит</w:t>
            </w:r>
            <w:r w:rsidRPr="00BA5B83">
              <w:t>е</w:t>
            </w:r>
            <w:r w:rsidRPr="00BA5B83">
              <w:t>ле;</w:t>
            </w:r>
          </w:p>
          <w:p w:rsidR="00E842EC" w:rsidRPr="00BA5B83" w:rsidRDefault="00E842EC" w:rsidP="002F7BFE">
            <w:pPr>
              <w:ind w:left="-85" w:right="-85"/>
            </w:pPr>
            <w:r w:rsidRPr="00BA5B83">
              <w:t>- посредством почтовой связи в орган;</w:t>
            </w:r>
          </w:p>
          <w:p w:rsidR="00E842EC" w:rsidRPr="00BA5B83" w:rsidRDefault="00E842EC" w:rsidP="002F7BFE">
            <w:pPr>
              <w:ind w:left="-85" w:right="-85"/>
            </w:pPr>
            <w:r w:rsidRPr="00BA5B83">
              <w:t>- в МФЦ на б</w:t>
            </w:r>
            <w:r w:rsidRPr="00BA5B83">
              <w:t>у</w:t>
            </w:r>
            <w:r w:rsidRPr="00BA5B83">
              <w:t>мажном носит</w:t>
            </w:r>
            <w:r w:rsidRPr="00BA5B83">
              <w:t>е</w:t>
            </w:r>
            <w:r w:rsidRPr="00BA5B83">
              <w:t>ле;</w:t>
            </w:r>
          </w:p>
          <w:p w:rsidR="00E842EC" w:rsidRPr="00BA5B83" w:rsidRDefault="00E842EC" w:rsidP="002F7BFE">
            <w:pPr>
              <w:ind w:left="-85" w:right="-85"/>
            </w:pPr>
            <w:r w:rsidRPr="00BA5B83">
              <w:t>- через Портал государственных и муниципал</w:t>
            </w:r>
            <w:r w:rsidRPr="00BA5B83">
              <w:t>ь</w:t>
            </w:r>
            <w:r w:rsidRPr="00BA5B83">
              <w:t>ных услуг Вор</w:t>
            </w:r>
            <w:r w:rsidRPr="00BA5B83">
              <w:t>о</w:t>
            </w:r>
            <w:r w:rsidRPr="00BA5B83">
              <w:t>нежской области</w:t>
            </w:r>
          </w:p>
          <w:p w:rsidR="00E842EC" w:rsidRPr="00BA5B83" w:rsidRDefault="00E842EC" w:rsidP="002F7BFE">
            <w:r w:rsidRPr="00BA5B83">
              <w:t xml:space="preserve">- Единый </w:t>
            </w:r>
            <w:r w:rsidRPr="00BA5B83">
              <w:lastRenderedPageBreak/>
              <w:t>по</w:t>
            </w:r>
            <w:r w:rsidRPr="00BA5B83">
              <w:t>р</w:t>
            </w:r>
            <w:r w:rsidRPr="00BA5B83">
              <w:t>тал государс</w:t>
            </w:r>
            <w:r w:rsidRPr="00BA5B83">
              <w:t>т</w:t>
            </w:r>
            <w:r w:rsidRPr="00BA5B83">
              <w:t>венных и м</w:t>
            </w:r>
            <w:r w:rsidRPr="00BA5B83">
              <w:t>у</w:t>
            </w:r>
            <w:r w:rsidRPr="00BA5B83">
              <w:t>ниципальных услуг</w:t>
            </w:r>
          </w:p>
        </w:tc>
        <w:tc>
          <w:tcPr>
            <w:tcW w:w="1418" w:type="dxa"/>
          </w:tcPr>
          <w:p w:rsidR="00E842EC" w:rsidRPr="00BA5B83" w:rsidRDefault="00E842EC" w:rsidP="002F7BFE">
            <w:pPr>
              <w:ind w:left="-85" w:right="-85"/>
            </w:pPr>
            <w:r w:rsidRPr="00BA5B83">
              <w:lastRenderedPageBreak/>
              <w:t>- в виде бумажного документа, непосредственно при ли</w:t>
            </w:r>
            <w:r w:rsidRPr="00BA5B83">
              <w:t>ч</w:t>
            </w:r>
            <w:r w:rsidRPr="00BA5B83">
              <w:t>ном обращ</w:t>
            </w:r>
            <w:r w:rsidRPr="00BA5B83">
              <w:t>е</w:t>
            </w:r>
            <w:r w:rsidRPr="00BA5B83">
              <w:t>нии;</w:t>
            </w:r>
          </w:p>
          <w:p w:rsidR="00E842EC" w:rsidRPr="00BA5B83" w:rsidRDefault="00E842EC" w:rsidP="002F7BFE">
            <w:pPr>
              <w:ind w:left="-85" w:right="-85"/>
            </w:pPr>
            <w:r w:rsidRPr="00BA5B83">
              <w:t>- в виде бумажного документа, п</w:t>
            </w:r>
            <w:r w:rsidRPr="00BA5B83">
              <w:t>о</w:t>
            </w:r>
            <w:r w:rsidRPr="00BA5B83">
              <w:t>средством почтового отправления</w:t>
            </w:r>
          </w:p>
          <w:p w:rsidR="00E842EC" w:rsidRPr="00BA5B83" w:rsidRDefault="00E842EC" w:rsidP="002F7BFE"/>
        </w:tc>
      </w:tr>
    </w:tbl>
    <w:p w:rsidR="00E842EC" w:rsidRPr="00BA5B83" w:rsidRDefault="00E842EC" w:rsidP="00E842EC"/>
    <w:p w:rsidR="00E842EC" w:rsidRPr="00BA5B83" w:rsidRDefault="00E842EC" w:rsidP="00E842EC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t>РАЗДЕЛ 3. «СВЕДЕНИЯ О ЗАЯВИТЕЛЯХ «ПОДУСЛУГИ»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1251"/>
        <w:gridCol w:w="1958"/>
        <w:gridCol w:w="26"/>
        <w:gridCol w:w="2696"/>
        <w:gridCol w:w="1701"/>
        <w:gridCol w:w="1719"/>
        <w:gridCol w:w="1620"/>
        <w:gridCol w:w="3240"/>
      </w:tblGrid>
      <w:tr w:rsidR="00E842EC" w:rsidRPr="00BA5B83" w:rsidTr="002F7BFE">
        <w:tc>
          <w:tcPr>
            <w:tcW w:w="657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 xml:space="preserve">№ </w:t>
            </w:r>
            <w:r w:rsidRPr="00BA5B83">
              <w:rPr>
                <w:b/>
              </w:rPr>
              <w:lastRenderedPageBreak/>
              <w:t>п/п</w:t>
            </w:r>
          </w:p>
        </w:tc>
        <w:tc>
          <w:tcPr>
            <w:tcW w:w="1251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Категори</w:t>
            </w:r>
            <w:r w:rsidRPr="00BA5B83">
              <w:rPr>
                <w:b/>
              </w:rPr>
              <w:lastRenderedPageBreak/>
              <w:t>и лиц, имеющих право на получение «подуслуги»</w:t>
            </w:r>
          </w:p>
        </w:tc>
        <w:tc>
          <w:tcPr>
            <w:tcW w:w="1958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 xml:space="preserve">Документ, </w:t>
            </w:r>
            <w:r w:rsidRPr="00BA5B83">
              <w:rPr>
                <w:b/>
              </w:rPr>
              <w:lastRenderedPageBreak/>
              <w:t>по</w:t>
            </w:r>
            <w:r w:rsidRPr="00BA5B83">
              <w:rPr>
                <w:b/>
              </w:rPr>
              <w:t>д</w:t>
            </w:r>
            <w:r w:rsidRPr="00BA5B83">
              <w:rPr>
                <w:b/>
              </w:rPr>
              <w:t>тверждающий правомочие за</w:t>
            </w:r>
            <w:r w:rsidRPr="00BA5B83">
              <w:rPr>
                <w:b/>
              </w:rPr>
              <w:t>я</w:t>
            </w:r>
            <w:r w:rsidRPr="00BA5B83">
              <w:rPr>
                <w:b/>
              </w:rPr>
              <w:t>вителя соотве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ствующей кат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гории на пол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чение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</w:t>
            </w:r>
          </w:p>
        </w:tc>
        <w:tc>
          <w:tcPr>
            <w:tcW w:w="2722" w:type="dxa"/>
            <w:gridSpan w:val="2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 xml:space="preserve">Установленные </w:t>
            </w:r>
            <w:r w:rsidRPr="00BA5B83">
              <w:rPr>
                <w:b/>
              </w:rPr>
              <w:lastRenderedPageBreak/>
              <w:t>треб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вания к документу, подтверждающему правомочие заявителя соответствующей к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тегории на получение «подуслуги»</w:t>
            </w:r>
          </w:p>
        </w:tc>
        <w:tc>
          <w:tcPr>
            <w:tcW w:w="1701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 xml:space="preserve">Наличие </w:t>
            </w:r>
            <w:r w:rsidRPr="00BA5B83">
              <w:rPr>
                <w:b/>
              </w:rPr>
              <w:lastRenderedPageBreak/>
              <w:t>во</w:t>
            </w:r>
            <w:r w:rsidRPr="00BA5B83">
              <w:rPr>
                <w:b/>
              </w:rPr>
              <w:t>з</w:t>
            </w:r>
            <w:r w:rsidRPr="00BA5B83">
              <w:rPr>
                <w:b/>
              </w:rPr>
              <w:t>можности подачи заявл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на пр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доставление «подуслуги» представит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лями заявит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ля</w:t>
            </w:r>
          </w:p>
        </w:tc>
        <w:tc>
          <w:tcPr>
            <w:tcW w:w="1719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Исчерпыва</w:t>
            </w:r>
            <w:r w:rsidRPr="00BA5B83">
              <w:rPr>
                <w:b/>
              </w:rPr>
              <w:t>ю</w:t>
            </w:r>
            <w:r w:rsidRPr="00BA5B83">
              <w:rPr>
                <w:b/>
              </w:rPr>
              <w:lastRenderedPageBreak/>
              <w:t>щий перечень лиц, имеющих право на подачу заявления от имени заявит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ля</w:t>
            </w:r>
          </w:p>
        </w:tc>
        <w:tc>
          <w:tcPr>
            <w:tcW w:w="1620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Наименован</w:t>
            </w:r>
            <w:r w:rsidRPr="00BA5B83">
              <w:rPr>
                <w:b/>
              </w:rPr>
              <w:lastRenderedPageBreak/>
              <w:t>ие документа, по</w:t>
            </w:r>
            <w:r w:rsidRPr="00BA5B83">
              <w:rPr>
                <w:b/>
              </w:rPr>
              <w:t>д</w:t>
            </w:r>
            <w:r w:rsidRPr="00BA5B83">
              <w:rPr>
                <w:b/>
              </w:rPr>
              <w:t>тверждающего право подачи заявления от имени заявит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ля</w:t>
            </w:r>
          </w:p>
        </w:tc>
        <w:tc>
          <w:tcPr>
            <w:tcW w:w="3240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 xml:space="preserve">Установленные </w:t>
            </w:r>
            <w:r w:rsidRPr="00BA5B83">
              <w:rPr>
                <w:b/>
              </w:rPr>
              <w:lastRenderedPageBreak/>
              <w:t>требования к документу, подтве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ждающему право подачи заявления от имени заяв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теля</w:t>
            </w:r>
          </w:p>
        </w:tc>
      </w:tr>
      <w:tr w:rsidR="00E842EC" w:rsidRPr="00BA5B83" w:rsidTr="002F7BFE">
        <w:tc>
          <w:tcPr>
            <w:tcW w:w="657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1</w:t>
            </w:r>
          </w:p>
        </w:tc>
        <w:tc>
          <w:tcPr>
            <w:tcW w:w="1251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1958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2722" w:type="dxa"/>
            <w:gridSpan w:val="2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701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1719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620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3240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</w:tr>
      <w:tr w:rsidR="00E842EC" w:rsidRPr="00BA5B83" w:rsidTr="002F7BFE">
        <w:tc>
          <w:tcPr>
            <w:tcW w:w="14868" w:type="dxa"/>
            <w:gridSpan w:val="9"/>
            <w:tcBorders>
              <w:bottom w:val="nil"/>
            </w:tcBorders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«подуслуги»: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E842EC" w:rsidRPr="00BA5B83" w:rsidTr="002F7BFE">
        <w:trPr>
          <w:trHeight w:val="643"/>
        </w:trPr>
        <w:tc>
          <w:tcPr>
            <w:tcW w:w="657" w:type="dxa"/>
            <w:vMerge w:val="restart"/>
          </w:tcPr>
          <w:p w:rsidR="00E842EC" w:rsidRPr="00BA5B83" w:rsidRDefault="00E842EC" w:rsidP="002F7BFE">
            <w:pPr>
              <w:ind w:left="-85" w:right="-85"/>
              <w:jc w:val="center"/>
            </w:pPr>
            <w:r w:rsidRPr="00BA5B83">
              <w:t>1.</w:t>
            </w:r>
          </w:p>
        </w:tc>
        <w:tc>
          <w:tcPr>
            <w:tcW w:w="1251" w:type="dxa"/>
            <w:vMerge w:val="restart"/>
          </w:tcPr>
          <w:p w:rsidR="00E842EC" w:rsidRPr="00BA5B83" w:rsidRDefault="00E842EC" w:rsidP="002F7BFE">
            <w:pPr>
              <w:ind w:left="-85" w:right="-85"/>
              <w:jc w:val="center"/>
            </w:pPr>
            <w:r w:rsidRPr="00BA5B83">
              <w:t xml:space="preserve">Физические лица </w:t>
            </w:r>
          </w:p>
        </w:tc>
        <w:tc>
          <w:tcPr>
            <w:tcW w:w="1984" w:type="dxa"/>
            <w:gridSpan w:val="2"/>
            <w:vMerge w:val="restart"/>
          </w:tcPr>
          <w:p w:rsidR="00E842EC" w:rsidRPr="00BA5B83" w:rsidRDefault="00E842EC" w:rsidP="002F7BFE">
            <w:pPr>
              <w:autoSpaceDE w:val="0"/>
              <w:autoSpaceDN w:val="0"/>
              <w:adjustRightInd w:val="0"/>
              <w:ind w:left="-85" w:right="-85"/>
              <w:jc w:val="center"/>
            </w:pPr>
            <w:r w:rsidRPr="00BA5B83">
              <w:t>документ, удост</w:t>
            </w:r>
            <w:r w:rsidRPr="00BA5B83">
              <w:t>о</w:t>
            </w:r>
            <w:r w:rsidRPr="00BA5B83">
              <w:t>веряющий личность</w:t>
            </w:r>
          </w:p>
        </w:tc>
        <w:tc>
          <w:tcPr>
            <w:tcW w:w="2696" w:type="dxa"/>
            <w:vMerge w:val="restart"/>
          </w:tcPr>
          <w:p w:rsidR="00E842EC" w:rsidRPr="00BA5B83" w:rsidRDefault="00E842EC" w:rsidP="002F7BFE">
            <w:pPr>
              <w:ind w:left="-85" w:right="-85"/>
            </w:pPr>
            <w:r w:rsidRPr="00BA5B83">
              <w:t>должен быть действ</w:t>
            </w:r>
            <w:r w:rsidRPr="00BA5B83">
              <w:t>и</w:t>
            </w:r>
            <w:r w:rsidRPr="00BA5B83">
              <w:t>тельным на срок обращ</w:t>
            </w:r>
            <w:r w:rsidRPr="00BA5B83">
              <w:t>е</w:t>
            </w:r>
            <w:r w:rsidRPr="00BA5B83">
              <w:t>ния за предоставлением услуги. Не должен соде</w:t>
            </w:r>
            <w:r w:rsidRPr="00BA5B83">
              <w:t>р</w:t>
            </w:r>
            <w:r w:rsidRPr="00BA5B83">
              <w:t>жать подчисток, прип</w:t>
            </w:r>
            <w:r w:rsidRPr="00BA5B83">
              <w:t>и</w:t>
            </w:r>
            <w:r w:rsidRPr="00BA5B83">
              <w:t>сок, зачеркнутых слов и других исправлений. Не должен иметь поврежд</w:t>
            </w:r>
            <w:r w:rsidRPr="00BA5B83">
              <w:t>е</w:t>
            </w:r>
            <w:r w:rsidRPr="00BA5B83">
              <w:t>ний, наличие которых не позволяет однозначно истолковать их содерж</w:t>
            </w:r>
            <w:r w:rsidRPr="00BA5B83">
              <w:t>а</w:t>
            </w:r>
            <w:r w:rsidRPr="00BA5B83">
              <w:t>ние</w:t>
            </w:r>
          </w:p>
        </w:tc>
        <w:tc>
          <w:tcPr>
            <w:tcW w:w="1701" w:type="dxa"/>
            <w:vMerge w:val="restart"/>
          </w:tcPr>
          <w:p w:rsidR="00E842EC" w:rsidRPr="00BA5B83" w:rsidRDefault="00E842EC" w:rsidP="002F7BFE">
            <w:pPr>
              <w:ind w:left="-85" w:right="-85"/>
              <w:jc w:val="center"/>
            </w:pPr>
            <w:r w:rsidRPr="00BA5B83">
              <w:t>имеется</w:t>
            </w:r>
          </w:p>
        </w:tc>
        <w:tc>
          <w:tcPr>
            <w:tcW w:w="1719" w:type="dxa"/>
            <w:vMerge w:val="restart"/>
          </w:tcPr>
          <w:p w:rsidR="00E842EC" w:rsidRPr="00BA5B83" w:rsidRDefault="00E842EC" w:rsidP="002F7BFE">
            <w:pPr>
              <w:ind w:left="-85" w:right="-85"/>
              <w:jc w:val="center"/>
            </w:pPr>
            <w:r w:rsidRPr="00BA5B83">
              <w:t>лицо, действу</w:t>
            </w:r>
            <w:r w:rsidRPr="00BA5B83">
              <w:t>ю</w:t>
            </w:r>
            <w:r w:rsidRPr="00BA5B83">
              <w:t>щее от имени за</w:t>
            </w:r>
            <w:r w:rsidRPr="00BA5B83">
              <w:t>я</w:t>
            </w:r>
            <w:r w:rsidRPr="00BA5B83">
              <w:t>вителя на основ</w:t>
            </w:r>
            <w:r w:rsidRPr="00BA5B83">
              <w:t>а</w:t>
            </w:r>
            <w:r w:rsidRPr="00BA5B83">
              <w:t>нии доверенности</w:t>
            </w:r>
          </w:p>
        </w:tc>
        <w:tc>
          <w:tcPr>
            <w:tcW w:w="1620" w:type="dxa"/>
          </w:tcPr>
          <w:p w:rsidR="00E842EC" w:rsidRPr="00BA5B83" w:rsidRDefault="00E842EC" w:rsidP="002F7BFE">
            <w:pPr>
              <w:ind w:left="-85" w:right="-85"/>
              <w:jc w:val="center"/>
            </w:pPr>
            <w:r w:rsidRPr="00BA5B83">
              <w:t>документ, удост</w:t>
            </w:r>
            <w:r w:rsidRPr="00BA5B83">
              <w:t>о</w:t>
            </w:r>
            <w:r w:rsidRPr="00BA5B83">
              <w:t>веряющий ли</w:t>
            </w:r>
            <w:r w:rsidRPr="00BA5B83">
              <w:t>ч</w:t>
            </w:r>
            <w:r w:rsidRPr="00BA5B83">
              <w:t>ность</w:t>
            </w:r>
          </w:p>
        </w:tc>
        <w:tc>
          <w:tcPr>
            <w:tcW w:w="3240" w:type="dxa"/>
          </w:tcPr>
          <w:p w:rsidR="00E842EC" w:rsidRPr="00BA5B83" w:rsidRDefault="00E842EC" w:rsidP="002F7BFE">
            <w:pPr>
              <w:ind w:left="-85" w:right="-85"/>
            </w:pPr>
            <w:r w:rsidRPr="00BA5B83">
              <w:t>должен быть действительным на срок обращения за предо</w:t>
            </w:r>
            <w:r w:rsidRPr="00BA5B83">
              <w:t>с</w:t>
            </w:r>
            <w:r w:rsidRPr="00BA5B83">
              <w:t>тавлением услуги. Не должен содержать подчисток, прип</w:t>
            </w:r>
            <w:r w:rsidRPr="00BA5B83">
              <w:t>и</w:t>
            </w:r>
            <w:r w:rsidRPr="00BA5B83">
              <w:t>сок, зачеркнутых слов и др</w:t>
            </w:r>
            <w:r w:rsidRPr="00BA5B83">
              <w:t>у</w:t>
            </w:r>
            <w:r w:rsidRPr="00BA5B83">
              <w:t>гих исправлений. Не должен иметь повреждений, наличие которых не позволяет одн</w:t>
            </w:r>
            <w:r w:rsidRPr="00BA5B83">
              <w:t>о</w:t>
            </w:r>
            <w:r w:rsidRPr="00BA5B83">
              <w:t>значно истолковать их соде</w:t>
            </w:r>
            <w:r w:rsidRPr="00BA5B83">
              <w:t>р</w:t>
            </w:r>
            <w:r w:rsidRPr="00BA5B83">
              <w:t>жание</w:t>
            </w:r>
          </w:p>
        </w:tc>
      </w:tr>
      <w:tr w:rsidR="00E842EC" w:rsidRPr="00BA5B83" w:rsidTr="002F7BFE">
        <w:trPr>
          <w:trHeight w:val="643"/>
        </w:trPr>
        <w:tc>
          <w:tcPr>
            <w:tcW w:w="657" w:type="dxa"/>
            <w:vMerge/>
          </w:tcPr>
          <w:p w:rsidR="00E842EC" w:rsidRPr="00BA5B83" w:rsidRDefault="00E842EC" w:rsidP="002F7BFE">
            <w:pPr>
              <w:ind w:left="-85" w:right="-85"/>
              <w:jc w:val="center"/>
            </w:pPr>
          </w:p>
        </w:tc>
        <w:tc>
          <w:tcPr>
            <w:tcW w:w="1251" w:type="dxa"/>
            <w:vMerge/>
          </w:tcPr>
          <w:p w:rsidR="00E842EC" w:rsidRPr="00BA5B83" w:rsidRDefault="00E842EC" w:rsidP="002F7BFE">
            <w:pPr>
              <w:ind w:left="-85" w:right="-85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E842EC" w:rsidRPr="00BA5B83" w:rsidRDefault="00E842EC" w:rsidP="002F7BFE">
            <w:pPr>
              <w:autoSpaceDE w:val="0"/>
              <w:autoSpaceDN w:val="0"/>
              <w:adjustRightInd w:val="0"/>
              <w:ind w:left="-85" w:right="-85"/>
              <w:jc w:val="center"/>
            </w:pPr>
          </w:p>
        </w:tc>
        <w:tc>
          <w:tcPr>
            <w:tcW w:w="2696" w:type="dxa"/>
            <w:vMerge/>
          </w:tcPr>
          <w:p w:rsidR="00E842EC" w:rsidRPr="00BA5B83" w:rsidRDefault="00E842EC" w:rsidP="002F7BFE">
            <w:pPr>
              <w:ind w:left="-85" w:right="-85"/>
              <w:jc w:val="center"/>
            </w:pPr>
          </w:p>
        </w:tc>
        <w:tc>
          <w:tcPr>
            <w:tcW w:w="1701" w:type="dxa"/>
            <w:vMerge/>
          </w:tcPr>
          <w:p w:rsidR="00E842EC" w:rsidRPr="00BA5B83" w:rsidRDefault="00E842EC" w:rsidP="002F7BFE">
            <w:pPr>
              <w:ind w:left="-85" w:right="-85"/>
              <w:jc w:val="center"/>
            </w:pPr>
          </w:p>
        </w:tc>
        <w:tc>
          <w:tcPr>
            <w:tcW w:w="1719" w:type="dxa"/>
            <w:vMerge/>
          </w:tcPr>
          <w:p w:rsidR="00E842EC" w:rsidRPr="00BA5B83" w:rsidRDefault="00E842EC" w:rsidP="002F7BFE">
            <w:pPr>
              <w:ind w:left="-85" w:right="-85"/>
              <w:jc w:val="center"/>
            </w:pPr>
          </w:p>
        </w:tc>
        <w:tc>
          <w:tcPr>
            <w:tcW w:w="1620" w:type="dxa"/>
          </w:tcPr>
          <w:p w:rsidR="00E842EC" w:rsidRPr="00BA5B83" w:rsidRDefault="00E842EC" w:rsidP="002F7BFE">
            <w:pPr>
              <w:ind w:left="-85" w:right="-85"/>
              <w:jc w:val="center"/>
            </w:pPr>
            <w:r w:rsidRPr="00BA5B83">
              <w:t>доверенность</w:t>
            </w:r>
          </w:p>
        </w:tc>
        <w:tc>
          <w:tcPr>
            <w:tcW w:w="3240" w:type="dxa"/>
          </w:tcPr>
          <w:p w:rsidR="00E842EC" w:rsidRPr="00BA5B83" w:rsidRDefault="00E842EC" w:rsidP="002F7BFE">
            <w:pPr>
              <w:ind w:left="-85" w:right="-85"/>
            </w:pPr>
            <w:r w:rsidRPr="00BA5B83">
              <w:t>доверенность должна быть выдана от имени заявителя и подписана им самим. Дов</w:t>
            </w:r>
            <w:r w:rsidRPr="00BA5B83">
              <w:t>е</w:t>
            </w:r>
            <w:r w:rsidRPr="00BA5B83">
              <w:t>ренность может быть подп</w:t>
            </w:r>
            <w:r w:rsidRPr="00BA5B83">
              <w:t>и</w:t>
            </w:r>
            <w:r w:rsidRPr="00BA5B83">
              <w:t>сана также иным лицом, де</w:t>
            </w:r>
            <w:r w:rsidRPr="00BA5B83">
              <w:t>й</w:t>
            </w:r>
            <w:r w:rsidRPr="00BA5B83">
              <w:t>ствующим по доверенности если эти полномочия пред</w:t>
            </w:r>
            <w:r w:rsidRPr="00BA5B83">
              <w:t>у</w:t>
            </w:r>
            <w:r w:rsidRPr="00BA5B83">
              <w:t>смотрены основной довере</w:t>
            </w:r>
            <w:r w:rsidRPr="00BA5B83">
              <w:t>н</w:t>
            </w:r>
            <w:r w:rsidRPr="00BA5B83">
              <w:t>ностью.  Доверенность должна быть действующей на момент обращения (при этом необх</w:t>
            </w:r>
            <w:r w:rsidRPr="00BA5B83">
              <w:t>о</w:t>
            </w:r>
            <w:r w:rsidRPr="00BA5B83">
              <w:t>димо иметь в виду, что дов</w:t>
            </w:r>
            <w:r w:rsidRPr="00BA5B83">
              <w:t>е</w:t>
            </w:r>
            <w:r w:rsidRPr="00BA5B83">
              <w:t xml:space="preserve">ренность, в которой не указан срок ее действия, </w:t>
            </w:r>
            <w:r w:rsidRPr="00BA5B83">
              <w:lastRenderedPageBreak/>
              <w:t>действ</w:t>
            </w:r>
            <w:r w:rsidRPr="00BA5B83">
              <w:t>и</w:t>
            </w:r>
            <w:r w:rsidRPr="00BA5B83">
              <w:t>тельна в течение одного года с момента ее выдачи)</w:t>
            </w:r>
          </w:p>
        </w:tc>
      </w:tr>
      <w:tr w:rsidR="00E842EC" w:rsidRPr="00BA5B83" w:rsidTr="002F7BFE">
        <w:tc>
          <w:tcPr>
            <w:tcW w:w="657" w:type="dxa"/>
            <w:vMerge w:val="restart"/>
          </w:tcPr>
          <w:p w:rsidR="00E842EC" w:rsidRPr="00BA5B83" w:rsidRDefault="00E842EC" w:rsidP="002F7BFE">
            <w:pPr>
              <w:ind w:left="-85" w:right="-85"/>
              <w:jc w:val="center"/>
            </w:pPr>
            <w:r w:rsidRPr="00BA5B83">
              <w:lastRenderedPageBreak/>
              <w:t>2.</w:t>
            </w:r>
          </w:p>
        </w:tc>
        <w:tc>
          <w:tcPr>
            <w:tcW w:w="1251" w:type="dxa"/>
            <w:vMerge w:val="restart"/>
          </w:tcPr>
          <w:p w:rsidR="00E842EC" w:rsidRPr="00BA5B83" w:rsidRDefault="00E842EC" w:rsidP="002F7BFE">
            <w:pPr>
              <w:ind w:left="-85" w:right="-85"/>
              <w:jc w:val="center"/>
            </w:pPr>
            <w:r w:rsidRPr="00BA5B83">
              <w:t xml:space="preserve">Юридические лица </w:t>
            </w:r>
          </w:p>
        </w:tc>
        <w:tc>
          <w:tcPr>
            <w:tcW w:w="1984" w:type="dxa"/>
            <w:gridSpan w:val="2"/>
          </w:tcPr>
          <w:p w:rsidR="00E842EC" w:rsidRPr="00BA5B83" w:rsidRDefault="00E842EC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документ, подтве</w:t>
            </w:r>
            <w:r w:rsidRPr="00BA5B83">
              <w:t>р</w:t>
            </w:r>
            <w:r w:rsidRPr="00BA5B83">
              <w:t>ждающий право лица без доверенн</w:t>
            </w:r>
            <w:r w:rsidRPr="00BA5B83">
              <w:t>о</w:t>
            </w:r>
            <w:r w:rsidRPr="00BA5B83">
              <w:t>сти действовать от имени юридическ</w:t>
            </w:r>
            <w:r w:rsidRPr="00BA5B83">
              <w:t>о</w:t>
            </w:r>
            <w:r w:rsidRPr="00BA5B83">
              <w:t>го лица (копия р</w:t>
            </w:r>
            <w:r w:rsidRPr="00BA5B83">
              <w:t>е</w:t>
            </w:r>
            <w:r w:rsidRPr="00BA5B83">
              <w:t>шения о назначении лица или его избр</w:t>
            </w:r>
            <w:r w:rsidRPr="00BA5B83">
              <w:t>а</w:t>
            </w:r>
            <w:r w:rsidRPr="00BA5B83">
              <w:t>нии)</w:t>
            </w:r>
          </w:p>
        </w:tc>
        <w:tc>
          <w:tcPr>
            <w:tcW w:w="2696" w:type="dxa"/>
          </w:tcPr>
          <w:p w:rsidR="00E842EC" w:rsidRPr="00BA5B83" w:rsidRDefault="00E842EC" w:rsidP="002F7BFE">
            <w:pPr>
              <w:ind w:left="-85" w:right="-85"/>
            </w:pPr>
            <w:r w:rsidRPr="00BA5B83">
              <w:t>решение о назначении лица или его избрании должна быть заверена юридическим лицом, с</w:t>
            </w:r>
            <w:r w:rsidRPr="00BA5B83">
              <w:t>о</w:t>
            </w:r>
            <w:r w:rsidRPr="00BA5B83">
              <w:t>держать подпись должн</w:t>
            </w:r>
            <w:r w:rsidRPr="00BA5B83">
              <w:t>о</w:t>
            </w:r>
            <w:r w:rsidRPr="00BA5B83">
              <w:t>стного лица, подготови</w:t>
            </w:r>
            <w:r w:rsidRPr="00BA5B83">
              <w:t>в</w:t>
            </w:r>
            <w:r w:rsidRPr="00BA5B83">
              <w:t>шего документ, дату с</w:t>
            </w:r>
            <w:r w:rsidRPr="00BA5B83">
              <w:t>о</w:t>
            </w:r>
            <w:r w:rsidRPr="00BA5B83">
              <w:t>ставления документа; информацию о праве физического лица действ</w:t>
            </w:r>
            <w:r w:rsidRPr="00BA5B83">
              <w:t>о</w:t>
            </w:r>
            <w:r w:rsidRPr="00BA5B83">
              <w:t>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E842EC" w:rsidRPr="00BA5B83" w:rsidRDefault="00E842EC" w:rsidP="002F7BFE">
            <w:pPr>
              <w:ind w:left="-85" w:right="-85"/>
              <w:jc w:val="center"/>
            </w:pPr>
            <w:r w:rsidRPr="00BA5B83">
              <w:t>имеется</w:t>
            </w:r>
          </w:p>
        </w:tc>
        <w:tc>
          <w:tcPr>
            <w:tcW w:w="1719" w:type="dxa"/>
            <w:vMerge w:val="restart"/>
          </w:tcPr>
          <w:p w:rsidR="00E842EC" w:rsidRPr="00BA5B83" w:rsidRDefault="00E842EC" w:rsidP="002F7BFE">
            <w:pPr>
              <w:ind w:left="-85" w:right="-85"/>
              <w:jc w:val="center"/>
            </w:pPr>
            <w:r w:rsidRPr="00BA5B83">
              <w:t>лицо, действу</w:t>
            </w:r>
            <w:r w:rsidRPr="00BA5B83">
              <w:t>ю</w:t>
            </w:r>
            <w:r w:rsidRPr="00BA5B83">
              <w:t>щее от имени за</w:t>
            </w:r>
            <w:r w:rsidRPr="00BA5B83">
              <w:t>я</w:t>
            </w:r>
            <w:r w:rsidRPr="00BA5B83">
              <w:t>вителя на основ</w:t>
            </w:r>
            <w:r w:rsidRPr="00BA5B83">
              <w:t>а</w:t>
            </w:r>
            <w:r w:rsidRPr="00BA5B83">
              <w:t>нии доверенности</w:t>
            </w:r>
          </w:p>
        </w:tc>
        <w:tc>
          <w:tcPr>
            <w:tcW w:w="1620" w:type="dxa"/>
          </w:tcPr>
          <w:p w:rsidR="00E842EC" w:rsidRPr="00BA5B83" w:rsidRDefault="00E842EC" w:rsidP="002F7BFE">
            <w:pPr>
              <w:ind w:left="-85" w:right="-85"/>
              <w:jc w:val="center"/>
            </w:pPr>
            <w:r w:rsidRPr="00BA5B83">
              <w:t>документ, удост</w:t>
            </w:r>
            <w:r w:rsidRPr="00BA5B83">
              <w:t>о</w:t>
            </w:r>
            <w:r w:rsidRPr="00BA5B83">
              <w:t>веряющий ли</w:t>
            </w:r>
            <w:r w:rsidRPr="00BA5B83">
              <w:t>ч</w:t>
            </w:r>
            <w:r w:rsidRPr="00BA5B83">
              <w:t>ность</w:t>
            </w:r>
          </w:p>
        </w:tc>
        <w:tc>
          <w:tcPr>
            <w:tcW w:w="3240" w:type="dxa"/>
          </w:tcPr>
          <w:p w:rsidR="00E842EC" w:rsidRPr="00BA5B83" w:rsidRDefault="00E842EC" w:rsidP="002F7BFE">
            <w:pPr>
              <w:ind w:left="-85" w:right="-85"/>
            </w:pPr>
            <w:r w:rsidRPr="00BA5B83">
              <w:t>должен быть действительным на срок обращения за предо</w:t>
            </w:r>
            <w:r w:rsidRPr="00BA5B83">
              <w:t>с</w:t>
            </w:r>
            <w:r w:rsidRPr="00BA5B83">
              <w:t>тавлением услуги. Не должен содержать подчисток, прип</w:t>
            </w:r>
            <w:r w:rsidRPr="00BA5B83">
              <w:t>и</w:t>
            </w:r>
            <w:r w:rsidRPr="00BA5B83">
              <w:t>сок, зачеркнутых слов и др</w:t>
            </w:r>
            <w:r w:rsidRPr="00BA5B83">
              <w:t>у</w:t>
            </w:r>
            <w:r w:rsidRPr="00BA5B83">
              <w:t>гих исправлений. Не должен иметь повреждений, наличие которых не позволяет одн</w:t>
            </w:r>
            <w:r w:rsidRPr="00BA5B83">
              <w:t>о</w:t>
            </w:r>
            <w:r w:rsidRPr="00BA5B83">
              <w:t>значно истолковать их соде</w:t>
            </w:r>
            <w:r w:rsidRPr="00BA5B83">
              <w:t>р</w:t>
            </w:r>
            <w:r w:rsidRPr="00BA5B83">
              <w:t>жание</w:t>
            </w:r>
          </w:p>
        </w:tc>
      </w:tr>
      <w:tr w:rsidR="00E842EC" w:rsidRPr="00BA5B83" w:rsidTr="002F7BFE">
        <w:tc>
          <w:tcPr>
            <w:tcW w:w="657" w:type="dxa"/>
            <w:vMerge/>
          </w:tcPr>
          <w:p w:rsidR="00E842EC" w:rsidRPr="00BA5B83" w:rsidRDefault="00E842EC" w:rsidP="002F7BFE">
            <w:pPr>
              <w:ind w:left="-85" w:right="-85"/>
              <w:jc w:val="center"/>
            </w:pPr>
          </w:p>
        </w:tc>
        <w:tc>
          <w:tcPr>
            <w:tcW w:w="1251" w:type="dxa"/>
            <w:vMerge/>
          </w:tcPr>
          <w:p w:rsidR="00E842EC" w:rsidRPr="00BA5B83" w:rsidRDefault="00E842EC" w:rsidP="002F7BFE">
            <w:pPr>
              <w:ind w:left="-85" w:right="-85"/>
              <w:jc w:val="center"/>
            </w:pPr>
          </w:p>
        </w:tc>
        <w:tc>
          <w:tcPr>
            <w:tcW w:w="1984" w:type="dxa"/>
            <w:gridSpan w:val="2"/>
          </w:tcPr>
          <w:p w:rsidR="00E842EC" w:rsidRPr="00BA5B83" w:rsidRDefault="00E842EC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документ, удост</w:t>
            </w:r>
            <w:r w:rsidRPr="00BA5B83">
              <w:t>о</w:t>
            </w:r>
            <w:r w:rsidRPr="00BA5B83">
              <w:t>веряющий личность</w:t>
            </w:r>
          </w:p>
        </w:tc>
        <w:tc>
          <w:tcPr>
            <w:tcW w:w="2696" w:type="dxa"/>
          </w:tcPr>
          <w:p w:rsidR="00E842EC" w:rsidRPr="00BA5B83" w:rsidRDefault="00E842EC" w:rsidP="002F7BFE">
            <w:pPr>
              <w:ind w:left="-85" w:right="-85"/>
            </w:pPr>
            <w:r w:rsidRPr="00BA5B83">
              <w:t>должен быть действ</w:t>
            </w:r>
            <w:r w:rsidRPr="00BA5B83">
              <w:t>и</w:t>
            </w:r>
            <w:r w:rsidRPr="00BA5B83">
              <w:t>тельным на срок обращ</w:t>
            </w:r>
            <w:r w:rsidRPr="00BA5B83">
              <w:t>е</w:t>
            </w:r>
            <w:r w:rsidRPr="00BA5B83">
              <w:t>ния за предоставлением услуги. Не должен соде</w:t>
            </w:r>
            <w:r w:rsidRPr="00BA5B83">
              <w:t>р</w:t>
            </w:r>
            <w:r w:rsidRPr="00BA5B83">
              <w:t>жать подчисток, прип</w:t>
            </w:r>
            <w:r w:rsidRPr="00BA5B83">
              <w:t>и</w:t>
            </w:r>
            <w:r w:rsidRPr="00BA5B83">
              <w:t>сок, зачеркнутых слов и других исправлений. Не должен иметь поврежд</w:t>
            </w:r>
            <w:r w:rsidRPr="00BA5B83">
              <w:t>е</w:t>
            </w:r>
            <w:r w:rsidRPr="00BA5B83">
              <w:t>ний, наличие которых не позволяет однозначно истолковать их содерж</w:t>
            </w:r>
            <w:r w:rsidRPr="00BA5B83">
              <w:t>а</w:t>
            </w:r>
            <w:r w:rsidRPr="00BA5B83">
              <w:t>ние</w:t>
            </w:r>
          </w:p>
        </w:tc>
        <w:tc>
          <w:tcPr>
            <w:tcW w:w="1701" w:type="dxa"/>
            <w:vMerge/>
          </w:tcPr>
          <w:p w:rsidR="00E842EC" w:rsidRPr="00BA5B83" w:rsidRDefault="00E842EC" w:rsidP="002F7BFE">
            <w:pPr>
              <w:ind w:left="-85" w:right="-85"/>
              <w:jc w:val="center"/>
            </w:pPr>
          </w:p>
        </w:tc>
        <w:tc>
          <w:tcPr>
            <w:tcW w:w="1719" w:type="dxa"/>
            <w:vMerge/>
          </w:tcPr>
          <w:p w:rsidR="00E842EC" w:rsidRPr="00BA5B83" w:rsidRDefault="00E842EC" w:rsidP="002F7BFE">
            <w:pPr>
              <w:ind w:left="-85" w:right="-85"/>
              <w:jc w:val="center"/>
            </w:pPr>
          </w:p>
        </w:tc>
        <w:tc>
          <w:tcPr>
            <w:tcW w:w="1620" w:type="dxa"/>
          </w:tcPr>
          <w:p w:rsidR="00E842EC" w:rsidRPr="00BA5B83" w:rsidRDefault="00E842EC" w:rsidP="002F7BFE">
            <w:pPr>
              <w:ind w:left="-85" w:right="-85"/>
              <w:jc w:val="center"/>
            </w:pPr>
            <w:r w:rsidRPr="00BA5B83">
              <w:t>доверенность</w:t>
            </w:r>
          </w:p>
        </w:tc>
        <w:tc>
          <w:tcPr>
            <w:tcW w:w="3240" w:type="dxa"/>
          </w:tcPr>
          <w:p w:rsidR="00E842EC" w:rsidRPr="00BA5B83" w:rsidRDefault="00E842EC" w:rsidP="002F7BFE">
            <w:pPr>
              <w:ind w:left="-85" w:right="-85"/>
            </w:pPr>
            <w:r w:rsidRPr="00BA5B83">
              <w:t>доверенность выдается за подписью руководителя или иного лица, уполномоченного на это. Доверенность может быть подписана также иным лицом, действующим по дов</w:t>
            </w:r>
            <w:r w:rsidRPr="00BA5B83">
              <w:t>е</w:t>
            </w:r>
            <w:r w:rsidRPr="00BA5B83">
              <w:t>ренности.  Доверенность должна быть действующей на момент обращения (при этом необходимо иметь в виду, что доверенность, в которой не указан срок ее действия, де</w:t>
            </w:r>
            <w:r w:rsidRPr="00BA5B83">
              <w:t>й</w:t>
            </w:r>
            <w:r w:rsidRPr="00BA5B83">
              <w:t>ствительна в течение одного года с момента ее выдачи).</w:t>
            </w:r>
          </w:p>
        </w:tc>
      </w:tr>
    </w:tbl>
    <w:p w:rsidR="00E842EC" w:rsidRPr="00BA5B83" w:rsidRDefault="00E842EC" w:rsidP="00E842EC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E842EC" w:rsidRPr="00BA5B83" w:rsidTr="002F7BFE">
        <w:tc>
          <w:tcPr>
            <w:tcW w:w="651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 xml:space="preserve">№ </w:t>
            </w:r>
            <w:r w:rsidRPr="00BA5B83">
              <w:rPr>
                <w:b/>
              </w:rPr>
              <w:lastRenderedPageBreak/>
              <w:t>п/п</w:t>
            </w:r>
          </w:p>
        </w:tc>
        <w:tc>
          <w:tcPr>
            <w:tcW w:w="1584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 xml:space="preserve">Категория </w:t>
            </w:r>
            <w:r w:rsidRPr="00BA5B83">
              <w:rPr>
                <w:b/>
              </w:rPr>
              <w:lastRenderedPageBreak/>
              <w:t>документа</w:t>
            </w:r>
          </w:p>
        </w:tc>
        <w:tc>
          <w:tcPr>
            <w:tcW w:w="2835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 xml:space="preserve">Наименование </w:t>
            </w:r>
            <w:r w:rsidRPr="00BA5B83">
              <w:rPr>
                <w:b/>
              </w:rPr>
              <w:lastRenderedPageBreak/>
              <w:t>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тов, которые представл</w:t>
            </w:r>
            <w:r w:rsidRPr="00BA5B83">
              <w:rPr>
                <w:b/>
              </w:rPr>
              <w:t>я</w:t>
            </w:r>
            <w:r w:rsidRPr="00BA5B83">
              <w:rPr>
                <w:b/>
              </w:rPr>
              <w:t>ет заявитель для получ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«подуслуги»</w:t>
            </w:r>
          </w:p>
        </w:tc>
        <w:tc>
          <w:tcPr>
            <w:tcW w:w="1842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 xml:space="preserve">Количество </w:t>
            </w:r>
            <w:r w:rsidRPr="00BA5B83">
              <w:rPr>
                <w:b/>
              </w:rPr>
              <w:lastRenderedPageBreak/>
              <w:t>необходимых экземпляров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кумента с ук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 xml:space="preserve">занием </w:t>
            </w:r>
            <w:r w:rsidRPr="00BA5B83">
              <w:rPr>
                <w:b/>
                <w:i/>
              </w:rPr>
              <w:t>подли</w:t>
            </w:r>
            <w:r w:rsidRPr="00BA5B83">
              <w:rPr>
                <w:b/>
                <w:i/>
              </w:rPr>
              <w:t>н</w:t>
            </w:r>
            <w:r w:rsidRPr="00BA5B83">
              <w:rPr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 xml:space="preserve">Условие </w:t>
            </w:r>
            <w:r w:rsidRPr="00BA5B83">
              <w:rPr>
                <w:b/>
              </w:rPr>
              <w:lastRenderedPageBreak/>
              <w:t>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 xml:space="preserve">Установленные </w:t>
            </w:r>
            <w:r w:rsidRPr="00BA5B83">
              <w:rPr>
                <w:b/>
              </w:rPr>
              <w:lastRenderedPageBreak/>
              <w:t>треб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 xml:space="preserve">вания </w:t>
            </w:r>
          </w:p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 документу</w:t>
            </w:r>
            <w:r w:rsidRPr="00BA5B83">
              <w:rPr>
                <w:rStyle w:val="a5"/>
                <w:b/>
              </w:rPr>
              <w:footnoteReference w:id="4"/>
            </w:r>
          </w:p>
        </w:tc>
        <w:tc>
          <w:tcPr>
            <w:tcW w:w="1843" w:type="dxa"/>
          </w:tcPr>
          <w:p w:rsidR="00E842EC" w:rsidRPr="00BA5B83" w:rsidRDefault="00E842EC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lastRenderedPageBreak/>
              <w:t xml:space="preserve">Форма </w:t>
            </w:r>
            <w:r w:rsidRPr="00BA5B83">
              <w:rPr>
                <w:b/>
              </w:rPr>
              <w:lastRenderedPageBreak/>
              <w:t>(ша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лон) документа</w:t>
            </w:r>
            <w:r w:rsidRPr="00BA5B83">
              <w:rPr>
                <w:b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E842EC" w:rsidRPr="00BA5B83" w:rsidRDefault="00E842EC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lastRenderedPageBreak/>
              <w:t xml:space="preserve">Образец </w:t>
            </w:r>
            <w:r w:rsidRPr="00BA5B83">
              <w:rPr>
                <w:b/>
              </w:rPr>
              <w:lastRenderedPageBreak/>
              <w:t>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та/заполнения документа</w:t>
            </w:r>
            <w:r w:rsidRPr="00BA5B83">
              <w:rPr>
                <w:b/>
                <w:vertAlign w:val="superscript"/>
              </w:rPr>
              <w:t>4</w:t>
            </w:r>
          </w:p>
        </w:tc>
      </w:tr>
      <w:tr w:rsidR="00E842EC" w:rsidRPr="00BA5B83" w:rsidTr="002F7BFE">
        <w:tc>
          <w:tcPr>
            <w:tcW w:w="651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1</w:t>
            </w:r>
          </w:p>
        </w:tc>
        <w:tc>
          <w:tcPr>
            <w:tcW w:w="1584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835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42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2268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2693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843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701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</w:tr>
      <w:tr w:rsidR="00E842EC" w:rsidRPr="00BA5B83" w:rsidTr="002F7BFE">
        <w:tc>
          <w:tcPr>
            <w:tcW w:w="15417" w:type="dxa"/>
            <w:gridSpan w:val="8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«подуслуги»: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E842EC" w:rsidRPr="00BA5B83" w:rsidTr="002F7BFE">
        <w:tc>
          <w:tcPr>
            <w:tcW w:w="651" w:type="dxa"/>
          </w:tcPr>
          <w:p w:rsidR="00E842EC" w:rsidRPr="00BA5B83" w:rsidRDefault="00E842EC" w:rsidP="00E842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E842EC" w:rsidRPr="00BA5B83" w:rsidRDefault="00E842EC" w:rsidP="002F7BFE">
            <w:pPr>
              <w:jc w:val="center"/>
            </w:pPr>
            <w:r w:rsidRPr="00BA5B83">
              <w:t>Заявление на оказание у</w:t>
            </w:r>
            <w:r w:rsidRPr="00BA5B83">
              <w:t>с</w:t>
            </w:r>
            <w:r w:rsidRPr="00BA5B83">
              <w:t>луг</w:t>
            </w:r>
          </w:p>
        </w:tc>
        <w:tc>
          <w:tcPr>
            <w:tcW w:w="2835" w:type="dxa"/>
          </w:tcPr>
          <w:p w:rsidR="00E842EC" w:rsidRPr="00BA5B83" w:rsidRDefault="00E842EC" w:rsidP="002F7BFE">
            <w:r w:rsidRPr="00BA5B83">
              <w:t>заявление</w:t>
            </w:r>
          </w:p>
        </w:tc>
        <w:tc>
          <w:tcPr>
            <w:tcW w:w="1842" w:type="dxa"/>
          </w:tcPr>
          <w:p w:rsidR="00E842EC" w:rsidRPr="00BA5B83" w:rsidRDefault="00E842EC" w:rsidP="002F7BFE">
            <w:pPr>
              <w:jc w:val="center"/>
            </w:pPr>
            <w:r w:rsidRPr="00BA5B83">
              <w:t>1 экз. подлинник</w:t>
            </w:r>
          </w:p>
        </w:tc>
        <w:tc>
          <w:tcPr>
            <w:tcW w:w="2268" w:type="dxa"/>
          </w:tcPr>
          <w:p w:rsidR="00E842EC" w:rsidRPr="00BA5B83" w:rsidRDefault="00E842EC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2693" w:type="dxa"/>
          </w:tcPr>
          <w:p w:rsidR="00E842EC" w:rsidRPr="00BA5B83" w:rsidRDefault="00E842EC" w:rsidP="002F7BFE">
            <w:pPr>
              <w:jc w:val="center"/>
            </w:pPr>
            <w:r w:rsidRPr="00BA5B83">
              <w:t>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E842EC" w:rsidRPr="00BA5B83" w:rsidRDefault="00E842EC" w:rsidP="002F7BFE">
            <w:pPr>
              <w:jc w:val="center"/>
            </w:pPr>
            <w:r w:rsidRPr="00BA5B83">
              <w:t>приложение № 1</w:t>
            </w:r>
          </w:p>
        </w:tc>
        <w:tc>
          <w:tcPr>
            <w:tcW w:w="1701" w:type="dxa"/>
          </w:tcPr>
          <w:p w:rsidR="00E842EC" w:rsidRPr="00BA5B83" w:rsidRDefault="00E842EC" w:rsidP="002F7BFE">
            <w:pPr>
              <w:jc w:val="center"/>
            </w:pPr>
            <w:r w:rsidRPr="00BA5B83">
              <w:t>приложение №</w:t>
            </w:r>
          </w:p>
        </w:tc>
      </w:tr>
      <w:tr w:rsidR="00E842EC" w:rsidRPr="00BA5B83" w:rsidTr="002F7BFE">
        <w:tc>
          <w:tcPr>
            <w:tcW w:w="651" w:type="dxa"/>
          </w:tcPr>
          <w:p w:rsidR="00E842EC" w:rsidRPr="00BA5B83" w:rsidRDefault="00E842EC" w:rsidP="00E842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E842EC" w:rsidRPr="00BA5B83" w:rsidRDefault="00E842EC" w:rsidP="002F7BFE">
            <w:pPr>
              <w:jc w:val="center"/>
            </w:pPr>
            <w:r w:rsidRPr="00BA5B83">
              <w:t>Документ, удостов</w:t>
            </w:r>
            <w:r w:rsidRPr="00BA5B83">
              <w:t>е</w:t>
            </w:r>
            <w:r w:rsidRPr="00BA5B83">
              <w:t>ряющий ли</w:t>
            </w:r>
            <w:r w:rsidRPr="00BA5B83">
              <w:t>ч</w:t>
            </w:r>
            <w:r w:rsidRPr="00BA5B83">
              <w:t>ность заяв</w:t>
            </w:r>
            <w:r w:rsidRPr="00BA5B83">
              <w:t>и</w:t>
            </w:r>
            <w:r w:rsidRPr="00BA5B83">
              <w:t xml:space="preserve">теля </w:t>
            </w:r>
          </w:p>
        </w:tc>
        <w:tc>
          <w:tcPr>
            <w:tcW w:w="2835" w:type="dxa"/>
          </w:tcPr>
          <w:p w:rsidR="00E842EC" w:rsidRPr="00BA5B83" w:rsidRDefault="00E842EC" w:rsidP="002F7BFE">
            <w:r w:rsidRPr="00BA5B83">
              <w:t>- паспорт</w:t>
            </w:r>
          </w:p>
        </w:tc>
        <w:tc>
          <w:tcPr>
            <w:tcW w:w="1842" w:type="dxa"/>
          </w:tcPr>
          <w:p w:rsidR="00E842EC" w:rsidRPr="00BA5B83" w:rsidRDefault="00E842EC" w:rsidP="002F7BFE">
            <w:pPr>
              <w:jc w:val="center"/>
            </w:pPr>
            <w:r w:rsidRPr="00BA5B83">
              <w:t>1 экз. копия</w:t>
            </w:r>
          </w:p>
        </w:tc>
        <w:tc>
          <w:tcPr>
            <w:tcW w:w="2268" w:type="dxa"/>
          </w:tcPr>
          <w:p w:rsidR="00E842EC" w:rsidRPr="00BA5B83" w:rsidRDefault="00E842EC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2693" w:type="dxa"/>
          </w:tcPr>
          <w:p w:rsidR="00E842EC" w:rsidRPr="00BA5B83" w:rsidRDefault="00E842EC" w:rsidP="002F7BFE">
            <w:pPr>
              <w:jc w:val="center"/>
            </w:pPr>
          </w:p>
        </w:tc>
        <w:tc>
          <w:tcPr>
            <w:tcW w:w="1843" w:type="dxa"/>
          </w:tcPr>
          <w:p w:rsidR="00E842EC" w:rsidRPr="00BA5B83" w:rsidRDefault="00E842EC" w:rsidP="002F7BFE">
            <w:pPr>
              <w:jc w:val="center"/>
            </w:pPr>
            <w:r w:rsidRPr="00BA5B83">
              <w:t>—</w:t>
            </w:r>
          </w:p>
        </w:tc>
        <w:tc>
          <w:tcPr>
            <w:tcW w:w="1701" w:type="dxa"/>
          </w:tcPr>
          <w:p w:rsidR="00E842EC" w:rsidRPr="00BA5B83" w:rsidRDefault="00E842EC" w:rsidP="002F7BFE">
            <w:pPr>
              <w:jc w:val="center"/>
            </w:pPr>
            <w:r w:rsidRPr="00BA5B83">
              <w:t>—</w:t>
            </w:r>
          </w:p>
        </w:tc>
      </w:tr>
      <w:tr w:rsidR="00E842EC" w:rsidRPr="00BA5B83" w:rsidTr="002F7BFE">
        <w:tc>
          <w:tcPr>
            <w:tcW w:w="651" w:type="dxa"/>
          </w:tcPr>
          <w:p w:rsidR="00E842EC" w:rsidRPr="00BA5B83" w:rsidRDefault="00E842EC" w:rsidP="00E842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E842EC" w:rsidRPr="00BA5B83" w:rsidRDefault="00E842EC" w:rsidP="002F7BFE">
            <w:pPr>
              <w:jc w:val="center"/>
            </w:pPr>
            <w:r w:rsidRPr="00BA5B83">
              <w:t>Документ, удостов</w:t>
            </w:r>
            <w:r w:rsidRPr="00BA5B83">
              <w:t>е</w:t>
            </w:r>
            <w:r w:rsidRPr="00BA5B83">
              <w:t>ряющий права (полномочия) представителя заявителя</w:t>
            </w:r>
          </w:p>
        </w:tc>
        <w:tc>
          <w:tcPr>
            <w:tcW w:w="2835" w:type="dxa"/>
          </w:tcPr>
          <w:p w:rsidR="00E842EC" w:rsidRPr="00BA5B83" w:rsidRDefault="00E842EC" w:rsidP="002F7BFE">
            <w:r w:rsidRPr="00BA5B83">
              <w:t>- доверенность</w:t>
            </w:r>
          </w:p>
          <w:p w:rsidR="00E842EC" w:rsidRPr="00BA5B83" w:rsidRDefault="00E842EC" w:rsidP="002F7BFE">
            <w:r w:rsidRPr="00BA5B83">
              <w:t>- приказ о назначении на должность</w:t>
            </w:r>
          </w:p>
        </w:tc>
        <w:tc>
          <w:tcPr>
            <w:tcW w:w="1842" w:type="dxa"/>
          </w:tcPr>
          <w:p w:rsidR="00E842EC" w:rsidRPr="00BA5B83" w:rsidRDefault="00E842EC" w:rsidP="002F7BFE">
            <w:pPr>
              <w:jc w:val="center"/>
            </w:pPr>
            <w:r w:rsidRPr="00BA5B83">
              <w:t>1 экз. копия</w:t>
            </w:r>
          </w:p>
        </w:tc>
        <w:tc>
          <w:tcPr>
            <w:tcW w:w="2268" w:type="dxa"/>
          </w:tcPr>
          <w:p w:rsidR="00E842EC" w:rsidRPr="00BA5B83" w:rsidRDefault="00E842EC" w:rsidP="002F7BFE">
            <w:r w:rsidRPr="00BA5B83">
              <w:t>в случае, если обр</w:t>
            </w:r>
            <w:r w:rsidRPr="00BA5B83">
              <w:t>а</w:t>
            </w:r>
            <w:r w:rsidRPr="00BA5B83">
              <w:t>щается представ</w:t>
            </w:r>
            <w:r w:rsidRPr="00BA5B83">
              <w:t>и</w:t>
            </w:r>
            <w:r w:rsidRPr="00BA5B83">
              <w:t>тель физического лица или юридич</w:t>
            </w:r>
            <w:r w:rsidRPr="00BA5B83">
              <w:t>е</w:t>
            </w:r>
            <w:r w:rsidRPr="00BA5B83">
              <w:t>ское лицо.</w:t>
            </w:r>
          </w:p>
          <w:p w:rsidR="00E842EC" w:rsidRPr="00BA5B83" w:rsidRDefault="00E842EC" w:rsidP="002F7BFE">
            <w:r w:rsidRPr="00BA5B83">
              <w:t>Представляется один из документов да</w:t>
            </w:r>
            <w:r w:rsidRPr="00BA5B83">
              <w:t>н</w:t>
            </w:r>
            <w:r w:rsidRPr="00BA5B83">
              <w:t>ной категории</w:t>
            </w:r>
          </w:p>
        </w:tc>
        <w:tc>
          <w:tcPr>
            <w:tcW w:w="2693" w:type="dxa"/>
          </w:tcPr>
          <w:p w:rsidR="00E842EC" w:rsidRPr="00BA5B83" w:rsidRDefault="00E842EC" w:rsidP="002F7BFE">
            <w:pPr>
              <w:jc w:val="center"/>
            </w:pPr>
          </w:p>
        </w:tc>
        <w:tc>
          <w:tcPr>
            <w:tcW w:w="1843" w:type="dxa"/>
          </w:tcPr>
          <w:p w:rsidR="00E842EC" w:rsidRPr="00BA5B83" w:rsidRDefault="00E842EC" w:rsidP="002F7BFE">
            <w:pPr>
              <w:jc w:val="center"/>
            </w:pPr>
            <w:r w:rsidRPr="00BA5B83">
              <w:t>—</w:t>
            </w:r>
          </w:p>
        </w:tc>
        <w:tc>
          <w:tcPr>
            <w:tcW w:w="1701" w:type="dxa"/>
          </w:tcPr>
          <w:p w:rsidR="00E842EC" w:rsidRPr="00BA5B83" w:rsidRDefault="00E842EC" w:rsidP="002F7BFE">
            <w:pPr>
              <w:jc w:val="center"/>
            </w:pPr>
            <w:r w:rsidRPr="00BA5B83">
              <w:t>—</w:t>
            </w:r>
          </w:p>
        </w:tc>
      </w:tr>
      <w:tr w:rsidR="00E842EC" w:rsidRPr="00BA5B83" w:rsidTr="002F7BFE">
        <w:trPr>
          <w:trHeight w:val="169"/>
        </w:trPr>
        <w:tc>
          <w:tcPr>
            <w:tcW w:w="651" w:type="dxa"/>
          </w:tcPr>
          <w:p w:rsidR="00E842EC" w:rsidRPr="00BA5B83" w:rsidRDefault="00E842EC" w:rsidP="00E842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E842EC" w:rsidRPr="00BA5B83" w:rsidRDefault="00E842EC" w:rsidP="002F7BFE">
            <w:pPr>
              <w:jc w:val="center"/>
            </w:pPr>
            <w:r w:rsidRPr="00BA5B83">
              <w:t>Кадастровый паспорт или кадастровая выписка</w:t>
            </w:r>
          </w:p>
        </w:tc>
        <w:tc>
          <w:tcPr>
            <w:tcW w:w="2835" w:type="dxa"/>
          </w:tcPr>
          <w:p w:rsidR="00E842EC" w:rsidRPr="00BA5B83" w:rsidRDefault="00E842EC" w:rsidP="002F7BFE">
            <w:r w:rsidRPr="00BA5B83">
              <w:t>кадастровый паспорт з</w:t>
            </w:r>
            <w:r w:rsidRPr="00BA5B83">
              <w:t>е</w:t>
            </w:r>
            <w:r w:rsidRPr="00BA5B83">
              <w:t>мельного участка или кад</w:t>
            </w:r>
            <w:r w:rsidRPr="00BA5B83">
              <w:t>а</w:t>
            </w:r>
            <w:r w:rsidRPr="00BA5B83">
              <w:t>стровая выписка об этом земельном участке с об</w:t>
            </w:r>
            <w:r w:rsidRPr="00BA5B83">
              <w:t>о</w:t>
            </w:r>
            <w:r w:rsidRPr="00BA5B83">
              <w:t xml:space="preserve">значением натаких копии или кадастровой выписке планируемых </w:t>
            </w:r>
            <w:r w:rsidRPr="00BA5B83">
              <w:lastRenderedPageBreak/>
              <w:t>границ сф</w:t>
            </w:r>
            <w:r w:rsidRPr="00BA5B83">
              <w:t>е</w:t>
            </w:r>
            <w:r w:rsidRPr="00BA5B83">
              <w:t>ры действия публичного сервитута</w:t>
            </w:r>
          </w:p>
        </w:tc>
        <w:tc>
          <w:tcPr>
            <w:tcW w:w="1842" w:type="dxa"/>
          </w:tcPr>
          <w:p w:rsidR="00E842EC" w:rsidRPr="00BA5B83" w:rsidRDefault="00E842EC" w:rsidP="002F7BFE">
            <w:pPr>
              <w:jc w:val="center"/>
            </w:pPr>
            <w:r w:rsidRPr="00BA5B83">
              <w:lastRenderedPageBreak/>
              <w:t>1 экз. копия</w:t>
            </w:r>
          </w:p>
        </w:tc>
        <w:tc>
          <w:tcPr>
            <w:tcW w:w="2268" w:type="dxa"/>
          </w:tcPr>
          <w:p w:rsidR="00E842EC" w:rsidRPr="00BA5B83" w:rsidRDefault="00E842EC" w:rsidP="002F7BFE">
            <w:r w:rsidRPr="00BA5B83">
              <w:t>при наличии инфо</w:t>
            </w:r>
            <w:r w:rsidRPr="00BA5B83">
              <w:t>р</w:t>
            </w:r>
            <w:r w:rsidRPr="00BA5B83">
              <w:t>мации об этом з</w:t>
            </w:r>
            <w:r w:rsidRPr="00BA5B83">
              <w:t>е</w:t>
            </w:r>
            <w:r w:rsidRPr="00BA5B83">
              <w:t>мельном участке в государственном к</w:t>
            </w:r>
            <w:r w:rsidRPr="00BA5B83">
              <w:t>а</w:t>
            </w:r>
            <w:r w:rsidRPr="00BA5B83">
              <w:t>дастре недвижимости</w:t>
            </w:r>
          </w:p>
        </w:tc>
        <w:tc>
          <w:tcPr>
            <w:tcW w:w="2693" w:type="dxa"/>
          </w:tcPr>
          <w:p w:rsidR="00E842EC" w:rsidRPr="00BA5B83" w:rsidRDefault="00E842EC" w:rsidP="002F7BFE">
            <w:pPr>
              <w:jc w:val="center"/>
            </w:pPr>
          </w:p>
        </w:tc>
        <w:tc>
          <w:tcPr>
            <w:tcW w:w="1843" w:type="dxa"/>
          </w:tcPr>
          <w:p w:rsidR="00E842EC" w:rsidRPr="00BA5B83" w:rsidRDefault="00E842EC" w:rsidP="002F7BFE">
            <w:pPr>
              <w:jc w:val="center"/>
            </w:pPr>
            <w:r w:rsidRPr="00BA5B83">
              <w:t>—</w:t>
            </w:r>
          </w:p>
        </w:tc>
        <w:tc>
          <w:tcPr>
            <w:tcW w:w="1701" w:type="dxa"/>
          </w:tcPr>
          <w:p w:rsidR="00E842EC" w:rsidRPr="00BA5B83" w:rsidRDefault="00E842EC" w:rsidP="002F7BFE">
            <w:pPr>
              <w:jc w:val="center"/>
            </w:pPr>
            <w:r w:rsidRPr="00BA5B83">
              <w:t>—</w:t>
            </w:r>
          </w:p>
        </w:tc>
      </w:tr>
      <w:tr w:rsidR="00E842EC" w:rsidRPr="00BA5B83" w:rsidTr="002F7BFE">
        <w:trPr>
          <w:trHeight w:val="169"/>
        </w:trPr>
        <w:tc>
          <w:tcPr>
            <w:tcW w:w="651" w:type="dxa"/>
          </w:tcPr>
          <w:p w:rsidR="00E842EC" w:rsidRPr="00BA5B83" w:rsidRDefault="00E842EC" w:rsidP="00E842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E842EC" w:rsidRPr="00BA5B83" w:rsidRDefault="00E842EC" w:rsidP="002F7BFE">
            <w:pPr>
              <w:jc w:val="center"/>
            </w:pPr>
            <w:r w:rsidRPr="00BA5B83">
              <w:t>Схема</w:t>
            </w:r>
          </w:p>
        </w:tc>
        <w:tc>
          <w:tcPr>
            <w:tcW w:w="2835" w:type="dxa"/>
          </w:tcPr>
          <w:p w:rsidR="00E842EC" w:rsidRPr="00BA5B83" w:rsidRDefault="00E842EC" w:rsidP="002F7BFE">
            <w:r w:rsidRPr="00BA5B83">
              <w:t>схема размещения объекта на земельных участках п</w:t>
            </w:r>
            <w:r w:rsidRPr="00BA5B83">
              <w:t>о</w:t>
            </w:r>
            <w:r w:rsidRPr="00BA5B83">
              <w:t>лосы отвода автомобил</w:t>
            </w:r>
            <w:r w:rsidRPr="00BA5B83">
              <w:t>ь</w:t>
            </w:r>
            <w:r w:rsidRPr="00BA5B83">
              <w:t>ной дороги в масштабе 1:500</w:t>
            </w:r>
          </w:p>
        </w:tc>
        <w:tc>
          <w:tcPr>
            <w:tcW w:w="1842" w:type="dxa"/>
          </w:tcPr>
          <w:p w:rsidR="00E842EC" w:rsidRPr="00BA5B83" w:rsidRDefault="00E842EC" w:rsidP="002F7BFE">
            <w:pPr>
              <w:jc w:val="center"/>
            </w:pPr>
            <w:r w:rsidRPr="00BA5B83">
              <w:t>1 экз. подлинник</w:t>
            </w:r>
          </w:p>
        </w:tc>
        <w:tc>
          <w:tcPr>
            <w:tcW w:w="2268" w:type="dxa"/>
          </w:tcPr>
          <w:p w:rsidR="00E842EC" w:rsidRPr="00BA5B83" w:rsidRDefault="00E842EC" w:rsidP="002F7BFE">
            <w:pPr>
              <w:jc w:val="center"/>
            </w:pPr>
            <w:r w:rsidRPr="00BA5B83">
              <w:t>при пересечении и</w:t>
            </w:r>
            <w:r w:rsidRPr="00BA5B83">
              <w:t>н</w:t>
            </w:r>
            <w:r w:rsidRPr="00BA5B83">
              <w:t>женерными комм</w:t>
            </w:r>
            <w:r w:rsidRPr="00BA5B83">
              <w:t>у</w:t>
            </w:r>
            <w:r w:rsidRPr="00BA5B83">
              <w:t>никациями автом</w:t>
            </w:r>
            <w:r w:rsidRPr="00BA5B83">
              <w:t>о</w:t>
            </w:r>
            <w:r w:rsidRPr="00BA5B83">
              <w:t>бильной дороги</w:t>
            </w:r>
          </w:p>
        </w:tc>
        <w:tc>
          <w:tcPr>
            <w:tcW w:w="2693" w:type="dxa"/>
          </w:tcPr>
          <w:p w:rsidR="00E842EC" w:rsidRPr="00BA5B83" w:rsidRDefault="00E842EC" w:rsidP="002F7BFE">
            <w:pPr>
              <w:jc w:val="center"/>
            </w:pPr>
          </w:p>
        </w:tc>
        <w:tc>
          <w:tcPr>
            <w:tcW w:w="1843" w:type="dxa"/>
          </w:tcPr>
          <w:p w:rsidR="00E842EC" w:rsidRPr="00BA5B83" w:rsidRDefault="00E842EC" w:rsidP="002F7BFE">
            <w:pPr>
              <w:jc w:val="center"/>
            </w:pPr>
            <w:r w:rsidRPr="00BA5B83">
              <w:t>—</w:t>
            </w:r>
          </w:p>
        </w:tc>
        <w:tc>
          <w:tcPr>
            <w:tcW w:w="1701" w:type="dxa"/>
          </w:tcPr>
          <w:p w:rsidR="00E842EC" w:rsidRPr="00BA5B83" w:rsidRDefault="00E842EC" w:rsidP="002F7BFE">
            <w:pPr>
              <w:jc w:val="center"/>
            </w:pPr>
            <w:r w:rsidRPr="00BA5B83">
              <w:t>—</w:t>
            </w:r>
          </w:p>
        </w:tc>
      </w:tr>
      <w:tr w:rsidR="00E842EC" w:rsidRPr="00BA5B83" w:rsidTr="002F7BFE">
        <w:trPr>
          <w:trHeight w:val="169"/>
        </w:trPr>
        <w:tc>
          <w:tcPr>
            <w:tcW w:w="651" w:type="dxa"/>
          </w:tcPr>
          <w:p w:rsidR="00E842EC" w:rsidRPr="00BA5B83" w:rsidRDefault="00E842EC" w:rsidP="00E842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E842EC" w:rsidRPr="00BA5B83" w:rsidRDefault="00E842EC" w:rsidP="002F7BFE">
            <w:pPr>
              <w:jc w:val="center"/>
            </w:pPr>
            <w:r w:rsidRPr="00BA5B83">
              <w:t>Схема</w:t>
            </w:r>
          </w:p>
        </w:tc>
        <w:tc>
          <w:tcPr>
            <w:tcW w:w="2835" w:type="dxa"/>
          </w:tcPr>
          <w:p w:rsidR="00E842EC" w:rsidRPr="00BA5B83" w:rsidRDefault="00E842EC" w:rsidP="002F7BFE">
            <w:r w:rsidRPr="00BA5B83">
              <w:t>схема размещения объекта на земельных участках п</w:t>
            </w:r>
            <w:r w:rsidRPr="00BA5B83">
              <w:t>о</w:t>
            </w:r>
            <w:r w:rsidRPr="00BA5B83">
              <w:t>лосы отвода автомобил</w:t>
            </w:r>
            <w:r w:rsidRPr="00BA5B83">
              <w:t>ь</w:t>
            </w:r>
            <w:r w:rsidRPr="00BA5B83">
              <w:t>ной дороги в масштабе 1:2000</w:t>
            </w:r>
          </w:p>
        </w:tc>
        <w:tc>
          <w:tcPr>
            <w:tcW w:w="1842" w:type="dxa"/>
          </w:tcPr>
          <w:p w:rsidR="00E842EC" w:rsidRPr="00BA5B83" w:rsidRDefault="00E842EC" w:rsidP="002F7BFE">
            <w:pPr>
              <w:jc w:val="center"/>
            </w:pPr>
            <w:r w:rsidRPr="00BA5B83">
              <w:t>1 экз. подлинник</w:t>
            </w:r>
          </w:p>
        </w:tc>
        <w:tc>
          <w:tcPr>
            <w:tcW w:w="2268" w:type="dxa"/>
          </w:tcPr>
          <w:p w:rsidR="00E842EC" w:rsidRPr="00BA5B83" w:rsidRDefault="00E842EC" w:rsidP="002F7BFE">
            <w:pPr>
              <w:jc w:val="center"/>
            </w:pPr>
            <w:r w:rsidRPr="00BA5B83">
              <w:t>при расположении инженерных комм</w:t>
            </w:r>
            <w:r w:rsidRPr="00BA5B83">
              <w:t>у</w:t>
            </w:r>
            <w:r w:rsidRPr="00BA5B83">
              <w:t>никаций вдоль авт</w:t>
            </w:r>
            <w:r w:rsidRPr="00BA5B83">
              <w:t>о</w:t>
            </w:r>
            <w:r w:rsidRPr="00BA5B83">
              <w:t>мобильной дороги</w:t>
            </w:r>
          </w:p>
        </w:tc>
        <w:tc>
          <w:tcPr>
            <w:tcW w:w="2693" w:type="dxa"/>
          </w:tcPr>
          <w:p w:rsidR="00E842EC" w:rsidRPr="00BA5B83" w:rsidRDefault="00E842EC" w:rsidP="002F7BFE">
            <w:pPr>
              <w:jc w:val="center"/>
            </w:pPr>
          </w:p>
        </w:tc>
        <w:tc>
          <w:tcPr>
            <w:tcW w:w="1843" w:type="dxa"/>
          </w:tcPr>
          <w:p w:rsidR="00E842EC" w:rsidRPr="00BA5B83" w:rsidRDefault="00E842EC" w:rsidP="002F7BFE">
            <w:pPr>
              <w:jc w:val="center"/>
            </w:pPr>
            <w:r w:rsidRPr="00BA5B83">
              <w:t>—</w:t>
            </w:r>
          </w:p>
        </w:tc>
        <w:tc>
          <w:tcPr>
            <w:tcW w:w="1701" w:type="dxa"/>
          </w:tcPr>
          <w:p w:rsidR="00E842EC" w:rsidRPr="00BA5B83" w:rsidRDefault="00E842EC" w:rsidP="002F7BFE">
            <w:pPr>
              <w:jc w:val="center"/>
            </w:pPr>
            <w:r w:rsidRPr="00BA5B83">
              <w:t>—</w:t>
            </w:r>
          </w:p>
        </w:tc>
      </w:tr>
      <w:tr w:rsidR="00E842EC" w:rsidRPr="00BA5B83" w:rsidTr="002F7BFE">
        <w:trPr>
          <w:trHeight w:val="169"/>
        </w:trPr>
        <w:tc>
          <w:tcPr>
            <w:tcW w:w="651" w:type="dxa"/>
          </w:tcPr>
          <w:p w:rsidR="00E842EC" w:rsidRPr="00BA5B83" w:rsidRDefault="00E842EC" w:rsidP="00E842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E842EC" w:rsidRPr="00BA5B83" w:rsidRDefault="00E842EC" w:rsidP="002F7BFE">
            <w:pPr>
              <w:jc w:val="center"/>
            </w:pPr>
            <w:r w:rsidRPr="00BA5B83">
              <w:t>Согласие в письменной форме</w:t>
            </w:r>
          </w:p>
        </w:tc>
        <w:tc>
          <w:tcPr>
            <w:tcW w:w="2835" w:type="dxa"/>
          </w:tcPr>
          <w:p w:rsidR="00E842EC" w:rsidRPr="00BA5B83" w:rsidRDefault="00E842EC" w:rsidP="002F7BFE">
            <w:r w:rsidRPr="00BA5B83">
              <w:t>согласие в письменной форме владельца автом</w:t>
            </w:r>
            <w:r w:rsidRPr="00BA5B83">
              <w:t>о</w:t>
            </w:r>
            <w:r w:rsidRPr="00BA5B83">
              <w:t>бильной дороги на план</w:t>
            </w:r>
            <w:r w:rsidRPr="00BA5B83">
              <w:t>и</w:t>
            </w:r>
            <w:r w:rsidRPr="00BA5B83">
              <w:t>руемое размещение инж</w:t>
            </w:r>
            <w:r w:rsidRPr="00BA5B83">
              <w:t>е</w:t>
            </w:r>
            <w:r w:rsidRPr="00BA5B83">
              <w:t>нерных коммуникаций при проектировании прокла</w:t>
            </w:r>
            <w:r w:rsidRPr="00BA5B83">
              <w:t>д</w:t>
            </w:r>
            <w:r w:rsidRPr="00BA5B83">
              <w:t>ки, переносе или переус</w:t>
            </w:r>
            <w:r w:rsidRPr="00BA5B83">
              <w:t>т</w:t>
            </w:r>
            <w:r w:rsidRPr="00BA5B83">
              <w:t>ройстве инженерных ко</w:t>
            </w:r>
            <w:r w:rsidRPr="00BA5B83">
              <w:t>м</w:t>
            </w:r>
            <w:r w:rsidRPr="00BA5B83">
              <w:t>муникаций в границах п</w:t>
            </w:r>
            <w:r w:rsidRPr="00BA5B83">
              <w:t>о</w:t>
            </w:r>
            <w:r w:rsidRPr="00BA5B83">
              <w:t>лосы отвода автомобил</w:t>
            </w:r>
            <w:r w:rsidRPr="00BA5B83">
              <w:t>ь</w:t>
            </w:r>
            <w:r w:rsidRPr="00BA5B83">
              <w:t>ной дороги</w:t>
            </w:r>
          </w:p>
        </w:tc>
        <w:tc>
          <w:tcPr>
            <w:tcW w:w="1842" w:type="dxa"/>
          </w:tcPr>
          <w:p w:rsidR="00E842EC" w:rsidRPr="00BA5B83" w:rsidRDefault="00E842EC" w:rsidP="002F7BFE">
            <w:pPr>
              <w:jc w:val="center"/>
            </w:pPr>
            <w:r w:rsidRPr="00BA5B83">
              <w:t>1 экз. копия</w:t>
            </w:r>
          </w:p>
        </w:tc>
        <w:tc>
          <w:tcPr>
            <w:tcW w:w="2268" w:type="dxa"/>
          </w:tcPr>
          <w:p w:rsidR="00E842EC" w:rsidRPr="00BA5B83" w:rsidRDefault="00E842EC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2693" w:type="dxa"/>
          </w:tcPr>
          <w:p w:rsidR="00E842EC" w:rsidRPr="00BA5B83" w:rsidRDefault="00E842EC" w:rsidP="002F7BFE">
            <w:pPr>
              <w:jc w:val="center"/>
            </w:pPr>
          </w:p>
        </w:tc>
        <w:tc>
          <w:tcPr>
            <w:tcW w:w="1843" w:type="dxa"/>
          </w:tcPr>
          <w:p w:rsidR="00E842EC" w:rsidRPr="00BA5B83" w:rsidRDefault="00E842EC" w:rsidP="002F7BFE">
            <w:pPr>
              <w:jc w:val="center"/>
            </w:pPr>
            <w:r w:rsidRPr="00BA5B83">
              <w:t>—</w:t>
            </w:r>
          </w:p>
        </w:tc>
        <w:tc>
          <w:tcPr>
            <w:tcW w:w="1701" w:type="dxa"/>
          </w:tcPr>
          <w:p w:rsidR="00E842EC" w:rsidRPr="00BA5B83" w:rsidRDefault="00E842EC" w:rsidP="002F7BFE">
            <w:pPr>
              <w:jc w:val="center"/>
            </w:pPr>
            <w:r w:rsidRPr="00BA5B83">
              <w:t>—</w:t>
            </w:r>
          </w:p>
        </w:tc>
      </w:tr>
      <w:tr w:rsidR="00E842EC" w:rsidRPr="00BA5B83" w:rsidTr="002F7BFE">
        <w:trPr>
          <w:trHeight w:val="169"/>
        </w:trPr>
        <w:tc>
          <w:tcPr>
            <w:tcW w:w="651" w:type="dxa"/>
          </w:tcPr>
          <w:p w:rsidR="00E842EC" w:rsidRPr="00BA5B83" w:rsidRDefault="00E842EC" w:rsidP="00E842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E842EC" w:rsidRPr="00BA5B83" w:rsidRDefault="00E842EC" w:rsidP="002F7BFE">
            <w:pPr>
              <w:jc w:val="center"/>
            </w:pPr>
            <w:r w:rsidRPr="00BA5B83">
              <w:t>Договоры</w:t>
            </w:r>
          </w:p>
        </w:tc>
        <w:tc>
          <w:tcPr>
            <w:tcW w:w="2835" w:type="dxa"/>
          </w:tcPr>
          <w:p w:rsidR="00E842EC" w:rsidRPr="00BA5B83" w:rsidRDefault="00E842EC" w:rsidP="002F7BFE">
            <w:r w:rsidRPr="00BA5B83">
              <w:t>договоры, заключенные владельцами инженерных коммуникаций, осущест</w:t>
            </w:r>
            <w:r w:rsidRPr="00BA5B83">
              <w:t>в</w:t>
            </w:r>
            <w:r w:rsidRPr="00BA5B83">
              <w:t>ляющими прокладку, пер</w:t>
            </w:r>
            <w:r w:rsidRPr="00BA5B83">
              <w:t>е</w:t>
            </w:r>
            <w:r w:rsidRPr="00BA5B83">
              <w:t>нос, переустройство инж</w:t>
            </w:r>
            <w:r w:rsidRPr="00BA5B83">
              <w:t>е</w:t>
            </w:r>
            <w:r w:rsidRPr="00BA5B83">
              <w:t>нерных коммуникаций и их эксплуатацию в границах полосы отвода автом</w:t>
            </w:r>
            <w:r w:rsidRPr="00BA5B83">
              <w:t>о</w:t>
            </w:r>
            <w:r w:rsidRPr="00BA5B83">
              <w:t xml:space="preserve">бильной дороги, с </w:t>
            </w:r>
            <w:r w:rsidRPr="00BA5B83">
              <w:lastRenderedPageBreak/>
              <w:t>владел</w:t>
            </w:r>
            <w:r w:rsidRPr="00BA5B83">
              <w:t>ь</w:t>
            </w:r>
            <w:r w:rsidRPr="00BA5B83">
              <w:t>цем автомобильной дороги, с техническими требов</w:t>
            </w:r>
            <w:r w:rsidRPr="00BA5B83">
              <w:t>а</w:t>
            </w:r>
            <w:r w:rsidRPr="00BA5B83">
              <w:t>ниями и условиями, по</w:t>
            </w:r>
            <w:r w:rsidRPr="00BA5B83">
              <w:t>д</w:t>
            </w:r>
            <w:r w:rsidRPr="00BA5B83">
              <w:t>лежащими обязательному исполнению владельцами таких инженерных комм</w:t>
            </w:r>
            <w:r w:rsidRPr="00BA5B83">
              <w:t>у</w:t>
            </w:r>
            <w:r w:rsidRPr="00BA5B83">
              <w:t>никаций при их прокладке, переносе, переустройстве и эксплуатации</w:t>
            </w:r>
          </w:p>
        </w:tc>
        <w:tc>
          <w:tcPr>
            <w:tcW w:w="1842" w:type="dxa"/>
          </w:tcPr>
          <w:p w:rsidR="00E842EC" w:rsidRPr="00BA5B83" w:rsidRDefault="00E842EC" w:rsidP="002F7BFE">
            <w:pPr>
              <w:jc w:val="center"/>
            </w:pPr>
            <w:r w:rsidRPr="00BA5B83">
              <w:lastRenderedPageBreak/>
              <w:t>1 экз.</w:t>
            </w:r>
          </w:p>
        </w:tc>
        <w:tc>
          <w:tcPr>
            <w:tcW w:w="2268" w:type="dxa"/>
          </w:tcPr>
          <w:p w:rsidR="00E842EC" w:rsidRPr="00BA5B83" w:rsidRDefault="00E842EC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2693" w:type="dxa"/>
          </w:tcPr>
          <w:p w:rsidR="00E842EC" w:rsidRPr="00BA5B83" w:rsidRDefault="00E842EC" w:rsidP="002F7BFE">
            <w:pPr>
              <w:jc w:val="center"/>
            </w:pPr>
          </w:p>
        </w:tc>
        <w:tc>
          <w:tcPr>
            <w:tcW w:w="1843" w:type="dxa"/>
          </w:tcPr>
          <w:p w:rsidR="00E842EC" w:rsidRPr="00BA5B83" w:rsidRDefault="00E842EC" w:rsidP="002F7BFE">
            <w:pPr>
              <w:jc w:val="center"/>
            </w:pPr>
            <w:r w:rsidRPr="00BA5B83">
              <w:t>—</w:t>
            </w:r>
          </w:p>
        </w:tc>
        <w:tc>
          <w:tcPr>
            <w:tcW w:w="1701" w:type="dxa"/>
          </w:tcPr>
          <w:p w:rsidR="00E842EC" w:rsidRPr="00BA5B83" w:rsidRDefault="00E842EC" w:rsidP="002F7BFE">
            <w:pPr>
              <w:jc w:val="center"/>
            </w:pPr>
            <w:r w:rsidRPr="00BA5B83">
              <w:t>—</w:t>
            </w:r>
          </w:p>
        </w:tc>
      </w:tr>
    </w:tbl>
    <w:p w:rsidR="00E842EC" w:rsidRPr="00BA5B83" w:rsidRDefault="00E842EC" w:rsidP="00E842EC">
      <w:pPr>
        <w:jc w:val="center"/>
        <w:rPr>
          <w:b/>
        </w:rPr>
      </w:pPr>
    </w:p>
    <w:p w:rsidR="00E842EC" w:rsidRPr="00BA5B83" w:rsidRDefault="00E842EC" w:rsidP="00E842EC">
      <w:pPr>
        <w:jc w:val="both"/>
        <w:rPr>
          <w:b/>
        </w:rPr>
      </w:pPr>
    </w:p>
    <w:p w:rsidR="00E842EC" w:rsidRPr="00BA5B83" w:rsidRDefault="00E842EC" w:rsidP="00E842EC">
      <w:r w:rsidRPr="00BA5B83">
        <w:rPr>
          <w:b/>
        </w:rPr>
        <w:br w:type="page"/>
      </w:r>
      <w:r w:rsidRPr="00BA5B83">
        <w:lastRenderedPageBreak/>
        <w:t>РАЗДЕЛ 5. «ДОКУМЕНТЫ И СВЕДЕНИЯ, ПОЛУЧАЕМЫЕ ПОСРЕДСТВОМ МЕЖВЕДОМСТВЕННОГО ИНФОРМАЦИОННОГО ВЗА</w:t>
      </w:r>
      <w:r w:rsidRPr="00BA5B83">
        <w:t>И</w:t>
      </w:r>
      <w:r w:rsidRPr="00BA5B83">
        <w:t>МОДЕЙСТВИЯ»</w:t>
      </w: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126"/>
        <w:gridCol w:w="2126"/>
        <w:gridCol w:w="1843"/>
        <w:gridCol w:w="1909"/>
        <w:gridCol w:w="1209"/>
        <w:gridCol w:w="1418"/>
        <w:gridCol w:w="1559"/>
        <w:gridCol w:w="1538"/>
      </w:tblGrid>
      <w:tr w:rsidR="00E842EC" w:rsidRPr="00BA5B83" w:rsidTr="002F7BFE">
        <w:tc>
          <w:tcPr>
            <w:tcW w:w="1668" w:type="dxa"/>
          </w:tcPr>
          <w:p w:rsidR="00E842EC" w:rsidRPr="00BA5B83" w:rsidRDefault="00E842EC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Реквизиты актуальной технологич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ской карты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венного вза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модействия</w:t>
            </w:r>
          </w:p>
        </w:tc>
        <w:tc>
          <w:tcPr>
            <w:tcW w:w="2126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прашиваемого документа (свед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ния)</w:t>
            </w:r>
          </w:p>
        </w:tc>
        <w:tc>
          <w:tcPr>
            <w:tcW w:w="2126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Перечень и состав сведений, запр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шиваемых в ра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ках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венного информ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ционного взаим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органа (орган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зации), напра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ляющего (ей)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венный запрос</w:t>
            </w:r>
          </w:p>
        </w:tc>
        <w:tc>
          <w:tcPr>
            <w:tcW w:w="1909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органа (орган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зации), в адрес которого (ой) направляется межведомстве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ный запрос</w:t>
            </w:r>
          </w:p>
        </w:tc>
        <w:tc>
          <w:tcPr>
            <w:tcW w:w="1209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  <w:lang w:val="en-US"/>
              </w:rPr>
              <w:t>SID</w:t>
            </w:r>
            <w:r w:rsidRPr="00BA5B83">
              <w:rPr>
                <w:b/>
              </w:rPr>
              <w:t xml:space="preserve"> эле</w:t>
            </w:r>
            <w:r w:rsidRPr="00BA5B83">
              <w:rPr>
                <w:b/>
              </w:rPr>
              <w:t>к</w:t>
            </w:r>
            <w:r w:rsidRPr="00BA5B83">
              <w:rPr>
                <w:b/>
              </w:rPr>
              <w:t>тронного сервиса / наимен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вание вида св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дений</w:t>
            </w:r>
          </w:p>
        </w:tc>
        <w:tc>
          <w:tcPr>
            <w:tcW w:w="1418" w:type="dxa"/>
          </w:tcPr>
          <w:p w:rsidR="00E842EC" w:rsidRPr="00BA5B83" w:rsidRDefault="00E842EC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Срок ос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ществления межведо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ственного информ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ционного взаимоде</w:t>
            </w:r>
            <w:r w:rsidRPr="00BA5B83">
              <w:rPr>
                <w:b/>
              </w:rPr>
              <w:t>й</w:t>
            </w:r>
            <w:r w:rsidRPr="00BA5B83">
              <w:rPr>
                <w:b/>
              </w:rPr>
              <w:t>ствия</w:t>
            </w:r>
          </w:p>
        </w:tc>
        <w:tc>
          <w:tcPr>
            <w:tcW w:w="1559" w:type="dxa"/>
          </w:tcPr>
          <w:p w:rsidR="00E842EC" w:rsidRPr="00BA5B83" w:rsidRDefault="00E842EC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Форма (ша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лон) межв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домственн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го запроса и ответа на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венный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прос</w:t>
            </w:r>
          </w:p>
        </w:tc>
        <w:tc>
          <w:tcPr>
            <w:tcW w:w="1538" w:type="dxa"/>
          </w:tcPr>
          <w:p w:rsidR="00E842EC" w:rsidRPr="00BA5B83" w:rsidRDefault="00E842EC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Образец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полнения формы ме</w:t>
            </w:r>
            <w:r w:rsidRPr="00BA5B83">
              <w:rPr>
                <w:b/>
              </w:rPr>
              <w:t>ж</w:t>
            </w:r>
            <w:r w:rsidRPr="00BA5B83">
              <w:rPr>
                <w:b/>
              </w:rPr>
              <w:t>ведомстве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ного запроса и ответа на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венный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прос</w:t>
            </w:r>
          </w:p>
        </w:tc>
      </w:tr>
      <w:tr w:rsidR="00E842EC" w:rsidRPr="00BA5B83" w:rsidTr="002F7BFE">
        <w:tc>
          <w:tcPr>
            <w:tcW w:w="1668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2126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126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43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909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1209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418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559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  <w:tc>
          <w:tcPr>
            <w:tcW w:w="1538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9</w:t>
            </w:r>
          </w:p>
        </w:tc>
      </w:tr>
      <w:tr w:rsidR="00E842EC" w:rsidRPr="00BA5B83" w:rsidTr="002F7BFE">
        <w:trPr>
          <w:trHeight w:val="549"/>
        </w:trPr>
        <w:tc>
          <w:tcPr>
            <w:tcW w:w="15396" w:type="dxa"/>
            <w:gridSpan w:val="9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«подуслуги»: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E842EC" w:rsidRPr="00BA5B83" w:rsidTr="002F7BFE">
        <w:tc>
          <w:tcPr>
            <w:tcW w:w="1668" w:type="dxa"/>
          </w:tcPr>
          <w:p w:rsidR="00E842EC" w:rsidRPr="00BA5B83" w:rsidRDefault="00E842EC" w:rsidP="002F7BFE">
            <w:pPr>
              <w:jc w:val="center"/>
            </w:pPr>
            <w:r w:rsidRPr="00BA5B83">
              <w:t>—</w:t>
            </w:r>
          </w:p>
          <w:p w:rsidR="00E842EC" w:rsidRPr="00BA5B83" w:rsidRDefault="00E842EC" w:rsidP="002F7BFE">
            <w:pPr>
              <w:jc w:val="center"/>
            </w:pPr>
          </w:p>
        </w:tc>
        <w:tc>
          <w:tcPr>
            <w:tcW w:w="2126" w:type="dxa"/>
          </w:tcPr>
          <w:p w:rsidR="00E842EC" w:rsidRPr="00BA5B83" w:rsidRDefault="00E842EC" w:rsidP="002F7BFE">
            <w:r w:rsidRPr="00BA5B83">
              <w:t>—</w:t>
            </w:r>
          </w:p>
        </w:tc>
        <w:tc>
          <w:tcPr>
            <w:tcW w:w="2126" w:type="dxa"/>
          </w:tcPr>
          <w:p w:rsidR="00E842EC" w:rsidRPr="00BA5B83" w:rsidRDefault="00E842EC" w:rsidP="002F7BFE">
            <w:r w:rsidRPr="00BA5B83">
              <w:t>—</w:t>
            </w:r>
          </w:p>
        </w:tc>
        <w:tc>
          <w:tcPr>
            <w:tcW w:w="1843" w:type="dxa"/>
          </w:tcPr>
          <w:p w:rsidR="00E842EC" w:rsidRPr="00BA5B83" w:rsidRDefault="00E842EC" w:rsidP="002F7BFE">
            <w:r w:rsidRPr="00BA5B83">
              <w:t>—</w:t>
            </w:r>
          </w:p>
        </w:tc>
        <w:tc>
          <w:tcPr>
            <w:tcW w:w="1909" w:type="dxa"/>
          </w:tcPr>
          <w:p w:rsidR="00E842EC" w:rsidRPr="00BA5B83" w:rsidRDefault="00E842EC" w:rsidP="002F7BFE">
            <w:r w:rsidRPr="00BA5B83">
              <w:t>—</w:t>
            </w:r>
          </w:p>
        </w:tc>
        <w:tc>
          <w:tcPr>
            <w:tcW w:w="1209" w:type="dxa"/>
          </w:tcPr>
          <w:p w:rsidR="00E842EC" w:rsidRPr="00BA5B83" w:rsidRDefault="00E842EC" w:rsidP="002F7BFE">
            <w:r w:rsidRPr="00BA5B83">
              <w:t>—</w:t>
            </w:r>
          </w:p>
        </w:tc>
        <w:tc>
          <w:tcPr>
            <w:tcW w:w="1418" w:type="dxa"/>
          </w:tcPr>
          <w:p w:rsidR="00E842EC" w:rsidRPr="00BA5B83" w:rsidRDefault="00E842EC" w:rsidP="002F7BFE">
            <w:r w:rsidRPr="00BA5B83">
              <w:t>—</w:t>
            </w:r>
          </w:p>
        </w:tc>
        <w:tc>
          <w:tcPr>
            <w:tcW w:w="1559" w:type="dxa"/>
          </w:tcPr>
          <w:p w:rsidR="00E842EC" w:rsidRPr="00BA5B83" w:rsidRDefault="00E842EC" w:rsidP="002F7BFE">
            <w:r w:rsidRPr="00BA5B83">
              <w:t>—</w:t>
            </w:r>
          </w:p>
        </w:tc>
        <w:tc>
          <w:tcPr>
            <w:tcW w:w="1538" w:type="dxa"/>
          </w:tcPr>
          <w:p w:rsidR="00E842EC" w:rsidRPr="00BA5B83" w:rsidRDefault="00E842EC" w:rsidP="002F7BFE">
            <w:r w:rsidRPr="00BA5B83">
              <w:t>—</w:t>
            </w:r>
          </w:p>
        </w:tc>
      </w:tr>
    </w:tbl>
    <w:p w:rsidR="00E842EC" w:rsidRPr="00BA5B83" w:rsidRDefault="00E842EC" w:rsidP="00E842EC">
      <w:pPr>
        <w:jc w:val="both"/>
        <w:rPr>
          <w:b/>
        </w:rPr>
      </w:pPr>
    </w:p>
    <w:p w:rsidR="00E842EC" w:rsidRPr="00BA5B83" w:rsidRDefault="00E842EC" w:rsidP="00E842EC">
      <w:pPr>
        <w:jc w:val="both"/>
        <w:rPr>
          <w:b/>
        </w:rPr>
      </w:pPr>
    </w:p>
    <w:p w:rsidR="00E842EC" w:rsidRPr="00BA5B83" w:rsidRDefault="00E842EC" w:rsidP="00E842EC">
      <w:r w:rsidRPr="00BA5B83">
        <w:rPr>
          <w:b/>
        </w:rPr>
        <w:br w:type="page"/>
      </w:r>
      <w:r w:rsidRPr="00BA5B83">
        <w:lastRenderedPageBreak/>
        <w:t>РАЗДЕЛ 6. «РЕЗУЛЬТАТ «ПОДУСЛУГИ»</w:t>
      </w:r>
    </w:p>
    <w:tbl>
      <w:tblPr>
        <w:tblW w:w="14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54"/>
        <w:gridCol w:w="2718"/>
        <w:gridCol w:w="1440"/>
        <w:gridCol w:w="1620"/>
        <w:gridCol w:w="1620"/>
        <w:gridCol w:w="1985"/>
        <w:gridCol w:w="1136"/>
        <w:gridCol w:w="1080"/>
      </w:tblGrid>
      <w:tr w:rsidR="00E842EC" w:rsidRPr="00BA5B83" w:rsidTr="002F7BFE">
        <w:tc>
          <w:tcPr>
            <w:tcW w:w="534" w:type="dxa"/>
            <w:vMerge w:val="restart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2454" w:type="dxa"/>
            <w:vMerge w:val="restart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Документ/документы, 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ляющиеся результатом «подуслуги»</w:t>
            </w:r>
          </w:p>
        </w:tc>
        <w:tc>
          <w:tcPr>
            <w:tcW w:w="2718" w:type="dxa"/>
            <w:vMerge w:val="restart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Требования к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менту/документам, являющимся результатом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  <w:r w:rsidRPr="00BA5B83">
              <w:rPr>
                <w:rStyle w:val="a5"/>
                <w:b/>
              </w:rPr>
              <w:footnoteReference w:id="5"/>
            </w:r>
          </w:p>
        </w:tc>
        <w:tc>
          <w:tcPr>
            <w:tcW w:w="1440" w:type="dxa"/>
            <w:vMerge w:val="restart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Характерист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ка результата (положител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ный/</w:t>
            </w:r>
          </w:p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отрицател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ный)</w:t>
            </w:r>
          </w:p>
        </w:tc>
        <w:tc>
          <w:tcPr>
            <w:tcW w:w="1620" w:type="dxa"/>
            <w:vMerge w:val="restart"/>
          </w:tcPr>
          <w:p w:rsidR="00E842EC" w:rsidRPr="00BA5B83" w:rsidRDefault="00E842EC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Форма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мента/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ментов, 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ляющимся результатом «подуслуги»</w:t>
            </w:r>
            <w:r w:rsidRPr="00BA5B83">
              <w:rPr>
                <w:b/>
                <w:vertAlign w:val="superscript"/>
              </w:rPr>
              <w:t>5</w:t>
            </w:r>
          </w:p>
        </w:tc>
        <w:tc>
          <w:tcPr>
            <w:tcW w:w="1620" w:type="dxa"/>
            <w:vMerge w:val="restart"/>
          </w:tcPr>
          <w:p w:rsidR="00E842EC" w:rsidRPr="00BA5B83" w:rsidRDefault="00E842EC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Образец документа/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кументов, являющихся результатом «подуслуги»</w:t>
            </w:r>
            <w:r w:rsidRPr="00BA5B83">
              <w:rPr>
                <w:b/>
                <w:vertAlign w:val="superscript"/>
              </w:rPr>
              <w:t>5</w:t>
            </w:r>
          </w:p>
        </w:tc>
        <w:tc>
          <w:tcPr>
            <w:tcW w:w="1985" w:type="dxa"/>
            <w:vMerge w:val="restart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результата</w:t>
            </w:r>
          </w:p>
        </w:tc>
        <w:tc>
          <w:tcPr>
            <w:tcW w:w="2216" w:type="dxa"/>
            <w:gridSpan w:val="2"/>
          </w:tcPr>
          <w:p w:rsidR="00E842EC" w:rsidRPr="00BA5B83" w:rsidRDefault="00E842EC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Срок хранения нево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требованных заявит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лем результатов</w:t>
            </w:r>
            <w:r w:rsidRPr="00BA5B83">
              <w:rPr>
                <w:b/>
                <w:vertAlign w:val="superscript"/>
              </w:rPr>
              <w:t>5</w:t>
            </w:r>
          </w:p>
        </w:tc>
      </w:tr>
      <w:tr w:rsidR="00E842EC" w:rsidRPr="00BA5B83" w:rsidTr="002F7BFE">
        <w:tc>
          <w:tcPr>
            <w:tcW w:w="534" w:type="dxa"/>
            <w:vMerge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</w:p>
        </w:tc>
        <w:tc>
          <w:tcPr>
            <w:tcW w:w="2454" w:type="dxa"/>
            <w:vMerge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</w:p>
        </w:tc>
        <w:tc>
          <w:tcPr>
            <w:tcW w:w="2718" w:type="dxa"/>
            <w:vMerge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</w:p>
        </w:tc>
        <w:tc>
          <w:tcPr>
            <w:tcW w:w="1136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в органе</w:t>
            </w:r>
          </w:p>
        </w:tc>
        <w:tc>
          <w:tcPr>
            <w:tcW w:w="1080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в МФЦ</w:t>
            </w:r>
          </w:p>
        </w:tc>
      </w:tr>
      <w:tr w:rsidR="00E842EC" w:rsidRPr="00BA5B83" w:rsidTr="002F7BFE">
        <w:tc>
          <w:tcPr>
            <w:tcW w:w="534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2454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718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440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620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1620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985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136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  <w:tc>
          <w:tcPr>
            <w:tcW w:w="1080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9</w:t>
            </w:r>
          </w:p>
        </w:tc>
      </w:tr>
      <w:tr w:rsidR="00E842EC" w:rsidRPr="00BA5B83" w:rsidTr="002F7BFE">
        <w:tc>
          <w:tcPr>
            <w:tcW w:w="14587" w:type="dxa"/>
            <w:gridSpan w:val="9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«подуслуги»: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E842EC" w:rsidRPr="00BA5B83" w:rsidTr="002F7BFE">
        <w:tc>
          <w:tcPr>
            <w:tcW w:w="534" w:type="dxa"/>
          </w:tcPr>
          <w:p w:rsidR="00E842EC" w:rsidRPr="00BA5B83" w:rsidRDefault="00E842EC" w:rsidP="002F7BFE">
            <w:pPr>
              <w:jc w:val="center"/>
            </w:pPr>
            <w:r w:rsidRPr="00BA5B83">
              <w:t>1</w:t>
            </w:r>
          </w:p>
        </w:tc>
        <w:tc>
          <w:tcPr>
            <w:tcW w:w="2454" w:type="dxa"/>
          </w:tcPr>
          <w:p w:rsidR="00E842EC" w:rsidRPr="00BA5B83" w:rsidRDefault="00E842EC" w:rsidP="002F7B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ции об установлении пу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личного сервитута в отн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шении земельных участков в границах полос отвода авт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мобильных дорог местного значения поселения в целях прокладки, переноса, пер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устройства инженерных коммуникаций, их эксплу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</w:p>
        </w:tc>
        <w:tc>
          <w:tcPr>
            <w:tcW w:w="2718" w:type="dxa"/>
          </w:tcPr>
          <w:p w:rsidR="00E842EC" w:rsidRPr="00BA5B83" w:rsidRDefault="00E842EC" w:rsidP="002F7BFE">
            <w:pPr>
              <w:jc w:val="both"/>
              <w:rPr>
                <w:b/>
              </w:rPr>
            </w:pPr>
            <w:r w:rsidRPr="00BA5B83">
              <w:t>Наличие подписи должностного лица, подготовившего документ, даты соста</w:t>
            </w:r>
            <w:r w:rsidRPr="00BA5B83">
              <w:t>в</w:t>
            </w:r>
            <w:r w:rsidRPr="00BA5B83">
              <w:t>ления документа, п</w:t>
            </w:r>
            <w:r w:rsidRPr="00BA5B83">
              <w:t>е</w:t>
            </w:r>
            <w:r w:rsidRPr="00BA5B83">
              <w:t>чати организации, выдавшей документ. Отсутствие испра</w:t>
            </w:r>
            <w:r w:rsidRPr="00BA5B83">
              <w:t>в</w:t>
            </w:r>
            <w:r w:rsidRPr="00BA5B83">
              <w:t>лений, подчисток и нечитаемых симв</w:t>
            </w:r>
            <w:r w:rsidRPr="00BA5B83">
              <w:t>о</w:t>
            </w:r>
            <w:r w:rsidRPr="00BA5B83">
              <w:t>лов.</w:t>
            </w:r>
          </w:p>
        </w:tc>
        <w:tc>
          <w:tcPr>
            <w:tcW w:w="1440" w:type="dxa"/>
          </w:tcPr>
          <w:p w:rsidR="00E842EC" w:rsidRPr="00BA5B83" w:rsidRDefault="00E842EC" w:rsidP="002F7BFE">
            <w:pPr>
              <w:jc w:val="both"/>
            </w:pPr>
            <w:r w:rsidRPr="00BA5B83">
              <w:t>Положительный</w:t>
            </w:r>
          </w:p>
        </w:tc>
        <w:tc>
          <w:tcPr>
            <w:tcW w:w="1620" w:type="dxa"/>
          </w:tcPr>
          <w:p w:rsidR="00E842EC" w:rsidRPr="00BA5B83" w:rsidRDefault="00E842EC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620" w:type="dxa"/>
          </w:tcPr>
          <w:p w:rsidR="00E842EC" w:rsidRPr="00BA5B83" w:rsidRDefault="00E842EC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985" w:type="dxa"/>
          </w:tcPr>
          <w:p w:rsidR="00E842EC" w:rsidRPr="00BA5B83" w:rsidRDefault="00E842EC" w:rsidP="002F7BFE">
            <w:r w:rsidRPr="00BA5B83">
              <w:t>- в органе, предо</w:t>
            </w:r>
            <w:r w:rsidRPr="00BA5B83">
              <w:t>с</w:t>
            </w:r>
            <w:r w:rsidRPr="00BA5B83">
              <w:t>тавляющем усл</w:t>
            </w:r>
            <w:r w:rsidRPr="00BA5B83">
              <w:t>у</w:t>
            </w:r>
            <w:r w:rsidRPr="00BA5B83">
              <w:t>гу, на бумажном носителе;</w:t>
            </w:r>
          </w:p>
          <w:p w:rsidR="00E842EC" w:rsidRPr="00BA5B83" w:rsidRDefault="00E842EC" w:rsidP="002F7BFE">
            <w:r w:rsidRPr="00BA5B83">
              <w:t>- в МФЦ на б</w:t>
            </w:r>
            <w:r w:rsidRPr="00BA5B83">
              <w:t>у</w:t>
            </w:r>
            <w:r w:rsidRPr="00BA5B83">
              <w:t>мажном носителе, полученном из Органа;</w:t>
            </w:r>
          </w:p>
          <w:p w:rsidR="00E842EC" w:rsidRPr="00BA5B83" w:rsidRDefault="00E842EC" w:rsidP="002F7BFE">
            <w:r w:rsidRPr="00BA5B83">
              <w:t>- почтовая связь;</w:t>
            </w:r>
          </w:p>
        </w:tc>
        <w:tc>
          <w:tcPr>
            <w:tcW w:w="1136" w:type="dxa"/>
          </w:tcPr>
          <w:p w:rsidR="00E842EC" w:rsidRPr="00BA5B83" w:rsidRDefault="00E842EC" w:rsidP="002F7BFE">
            <w:pPr>
              <w:jc w:val="center"/>
            </w:pPr>
          </w:p>
        </w:tc>
        <w:tc>
          <w:tcPr>
            <w:tcW w:w="1080" w:type="dxa"/>
          </w:tcPr>
          <w:p w:rsidR="00E842EC" w:rsidRPr="00BA5B83" w:rsidRDefault="00E842EC" w:rsidP="002F7BFE"/>
        </w:tc>
      </w:tr>
      <w:tr w:rsidR="00E842EC" w:rsidRPr="00BA5B83" w:rsidTr="002F7BFE">
        <w:tc>
          <w:tcPr>
            <w:tcW w:w="534" w:type="dxa"/>
          </w:tcPr>
          <w:p w:rsidR="00E842EC" w:rsidRPr="00BA5B83" w:rsidRDefault="00E842EC" w:rsidP="002F7BFE">
            <w:pPr>
              <w:jc w:val="center"/>
            </w:pPr>
            <w:r w:rsidRPr="00BA5B83">
              <w:t>2</w:t>
            </w:r>
          </w:p>
        </w:tc>
        <w:tc>
          <w:tcPr>
            <w:tcW w:w="2454" w:type="dxa"/>
          </w:tcPr>
          <w:p w:rsidR="00E842EC" w:rsidRPr="00BA5B83" w:rsidRDefault="00E842EC" w:rsidP="002F7B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Решение об отказе в предо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тавлении муниципальной услуги</w:t>
            </w:r>
          </w:p>
        </w:tc>
        <w:tc>
          <w:tcPr>
            <w:tcW w:w="2718" w:type="dxa"/>
          </w:tcPr>
          <w:p w:rsidR="00E842EC" w:rsidRPr="00BA5B83" w:rsidRDefault="00E842EC" w:rsidP="002F7BFE">
            <w:pPr>
              <w:jc w:val="both"/>
              <w:rPr>
                <w:b/>
              </w:rPr>
            </w:pPr>
            <w:r w:rsidRPr="00BA5B83">
              <w:t xml:space="preserve">Наличие подписи должностного лица, подготовившего документ, даты </w:t>
            </w:r>
            <w:r w:rsidRPr="00BA5B83">
              <w:lastRenderedPageBreak/>
              <w:t>соста</w:t>
            </w:r>
            <w:r w:rsidRPr="00BA5B83">
              <w:t>в</w:t>
            </w:r>
            <w:r w:rsidRPr="00BA5B83">
              <w:t>ления документа, п</w:t>
            </w:r>
            <w:r w:rsidRPr="00BA5B83">
              <w:t>е</w:t>
            </w:r>
            <w:r w:rsidRPr="00BA5B83">
              <w:t>чати организации, выдавшей документ. Отсутствие испра</w:t>
            </w:r>
            <w:r w:rsidRPr="00BA5B83">
              <w:t>в</w:t>
            </w:r>
            <w:r w:rsidRPr="00BA5B83">
              <w:t>лений, подчисток и нечитаемых симв</w:t>
            </w:r>
            <w:r w:rsidRPr="00BA5B83">
              <w:t>о</w:t>
            </w:r>
            <w:r w:rsidRPr="00BA5B83">
              <w:t>лов.</w:t>
            </w:r>
          </w:p>
        </w:tc>
        <w:tc>
          <w:tcPr>
            <w:tcW w:w="1440" w:type="dxa"/>
          </w:tcPr>
          <w:p w:rsidR="00E842EC" w:rsidRPr="00BA5B83" w:rsidRDefault="00E842EC" w:rsidP="002F7BFE">
            <w:pPr>
              <w:jc w:val="center"/>
            </w:pPr>
            <w:r w:rsidRPr="00BA5B83">
              <w:lastRenderedPageBreak/>
              <w:t>отрицательный</w:t>
            </w:r>
          </w:p>
        </w:tc>
        <w:tc>
          <w:tcPr>
            <w:tcW w:w="1620" w:type="dxa"/>
          </w:tcPr>
          <w:p w:rsidR="00E842EC" w:rsidRPr="00BA5B83" w:rsidRDefault="00E842EC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620" w:type="dxa"/>
          </w:tcPr>
          <w:p w:rsidR="00E842EC" w:rsidRPr="00BA5B83" w:rsidRDefault="00E842EC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985" w:type="dxa"/>
          </w:tcPr>
          <w:p w:rsidR="00E842EC" w:rsidRPr="00BA5B83" w:rsidRDefault="00E842EC" w:rsidP="002F7BFE">
            <w:r w:rsidRPr="00BA5B83">
              <w:t>- в органе, предо</w:t>
            </w:r>
            <w:r w:rsidRPr="00BA5B83">
              <w:t>с</w:t>
            </w:r>
            <w:r w:rsidRPr="00BA5B83">
              <w:t>тавляющем усл</w:t>
            </w:r>
            <w:r w:rsidRPr="00BA5B83">
              <w:t>у</w:t>
            </w:r>
            <w:r w:rsidRPr="00BA5B83">
              <w:t xml:space="preserve">гу, на бумажном </w:t>
            </w:r>
            <w:r w:rsidRPr="00BA5B83">
              <w:lastRenderedPageBreak/>
              <w:t>носителе;</w:t>
            </w:r>
          </w:p>
          <w:p w:rsidR="00E842EC" w:rsidRPr="00BA5B83" w:rsidRDefault="00E842EC" w:rsidP="002F7BFE">
            <w:r w:rsidRPr="00BA5B83">
              <w:t>- в МФЦ на б</w:t>
            </w:r>
            <w:r w:rsidRPr="00BA5B83">
              <w:t>у</w:t>
            </w:r>
            <w:r w:rsidRPr="00BA5B83">
              <w:t>мажном носителе, полученном из Органа;</w:t>
            </w:r>
          </w:p>
          <w:p w:rsidR="00E842EC" w:rsidRPr="00BA5B83" w:rsidRDefault="00E842EC" w:rsidP="002F7BFE">
            <w:r w:rsidRPr="00BA5B83">
              <w:t>- почтовая связь</w:t>
            </w:r>
          </w:p>
        </w:tc>
        <w:tc>
          <w:tcPr>
            <w:tcW w:w="1136" w:type="dxa"/>
          </w:tcPr>
          <w:p w:rsidR="00E842EC" w:rsidRPr="00BA5B83" w:rsidRDefault="00E842EC" w:rsidP="002F7BFE">
            <w:pPr>
              <w:jc w:val="center"/>
            </w:pPr>
          </w:p>
        </w:tc>
        <w:tc>
          <w:tcPr>
            <w:tcW w:w="1080" w:type="dxa"/>
          </w:tcPr>
          <w:p w:rsidR="00E842EC" w:rsidRPr="00BA5B83" w:rsidRDefault="00E842EC" w:rsidP="002F7BFE"/>
        </w:tc>
      </w:tr>
    </w:tbl>
    <w:p w:rsidR="00E842EC" w:rsidRPr="00BA5B83" w:rsidRDefault="00E842EC" w:rsidP="00E842EC">
      <w:r w:rsidRPr="00BA5B83">
        <w:rPr>
          <w:b/>
        </w:rPr>
        <w:lastRenderedPageBreak/>
        <w:br w:type="page"/>
      </w:r>
      <w:r w:rsidRPr="00BA5B83">
        <w:lastRenderedPageBreak/>
        <w:t>РАЗДЕЛ 7. «ТЕХНОЛОГИЧЕСКИЕ ПРОЦЕССЫ ПРЕДОСТАВЛЕНИЯ «ПОДУСЛУГИ»</w:t>
      </w: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2444"/>
        <w:gridCol w:w="3503"/>
        <w:gridCol w:w="1985"/>
        <w:gridCol w:w="2126"/>
        <w:gridCol w:w="2410"/>
        <w:gridCol w:w="2551"/>
      </w:tblGrid>
      <w:tr w:rsidR="00E842EC" w:rsidRPr="00BA5B83" w:rsidTr="002F7BFE">
        <w:tc>
          <w:tcPr>
            <w:tcW w:w="641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2444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проц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дуры процесса</w:t>
            </w:r>
          </w:p>
        </w:tc>
        <w:tc>
          <w:tcPr>
            <w:tcW w:w="3503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Сроки исполн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Исполнитель 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Ресурсы, необход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мые для выполнения процедуры процесса</w:t>
            </w:r>
          </w:p>
        </w:tc>
        <w:tc>
          <w:tcPr>
            <w:tcW w:w="2551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Формы документов, необходимые для в</w:t>
            </w:r>
            <w:r w:rsidRPr="00BA5B83">
              <w:rPr>
                <w:b/>
              </w:rPr>
              <w:t>ы</w:t>
            </w:r>
            <w:r w:rsidRPr="00BA5B83">
              <w:rPr>
                <w:b/>
              </w:rPr>
              <w:t>полнения процедуры процесса</w:t>
            </w:r>
          </w:p>
        </w:tc>
      </w:tr>
      <w:tr w:rsidR="00E842EC" w:rsidRPr="00BA5B83" w:rsidTr="002F7BFE">
        <w:tc>
          <w:tcPr>
            <w:tcW w:w="641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2444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3503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985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2126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2410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2551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</w:tr>
      <w:tr w:rsidR="00E842EC" w:rsidRPr="00BA5B83" w:rsidTr="002F7BFE">
        <w:tc>
          <w:tcPr>
            <w:tcW w:w="15660" w:type="dxa"/>
            <w:gridSpan w:val="7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«подуслуги»: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E842EC" w:rsidRPr="00BA5B83" w:rsidTr="002F7BFE">
        <w:tc>
          <w:tcPr>
            <w:tcW w:w="15660" w:type="dxa"/>
            <w:gridSpan w:val="7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административной процедуры:Прием и регистрация заявления и прилагаемых к нему документов</w:t>
            </w:r>
          </w:p>
        </w:tc>
      </w:tr>
      <w:tr w:rsidR="00E842EC" w:rsidRPr="00BA5B83" w:rsidTr="002F7BFE">
        <w:trPr>
          <w:trHeight w:val="5541"/>
        </w:trPr>
        <w:tc>
          <w:tcPr>
            <w:tcW w:w="641" w:type="dxa"/>
          </w:tcPr>
          <w:p w:rsidR="00E842EC" w:rsidRPr="00BA5B83" w:rsidRDefault="00E842EC" w:rsidP="002F7BFE">
            <w:pPr>
              <w:jc w:val="center"/>
            </w:pPr>
            <w:r w:rsidRPr="00BA5B83">
              <w:t>1</w:t>
            </w:r>
          </w:p>
        </w:tc>
        <w:tc>
          <w:tcPr>
            <w:tcW w:w="2444" w:type="dxa"/>
          </w:tcPr>
          <w:p w:rsidR="00E842EC" w:rsidRPr="00BA5B83" w:rsidRDefault="00E842EC" w:rsidP="002F7BFE">
            <w:pPr>
              <w:jc w:val="center"/>
            </w:pPr>
            <w:r w:rsidRPr="00BA5B83">
              <w:t>Прием и регистрация заявления и прилага</w:t>
            </w:r>
            <w:r w:rsidRPr="00BA5B83">
              <w:t>е</w:t>
            </w:r>
            <w:r w:rsidRPr="00BA5B83">
              <w:t>мых к нему докуме</w:t>
            </w:r>
            <w:r w:rsidRPr="00BA5B83">
              <w:t>н</w:t>
            </w:r>
            <w:r w:rsidRPr="00BA5B83">
              <w:t>тов</w:t>
            </w:r>
          </w:p>
        </w:tc>
        <w:tc>
          <w:tcPr>
            <w:tcW w:w="3503" w:type="dxa"/>
          </w:tcPr>
          <w:p w:rsidR="00E842EC" w:rsidRPr="00BA5B83" w:rsidRDefault="00E842EC" w:rsidP="002F7BFE">
            <w:pPr>
              <w:autoSpaceDE w:val="0"/>
              <w:autoSpaceDN w:val="0"/>
              <w:adjustRightInd w:val="0"/>
            </w:pPr>
            <w:r w:rsidRPr="00BA5B83">
              <w:t>- регистрируется заявление с прилагаемыми к нему док</w:t>
            </w:r>
            <w:r w:rsidRPr="00BA5B83">
              <w:t>у</w:t>
            </w:r>
            <w:r w:rsidRPr="00BA5B83">
              <w:t>ментами. Регистрация заявл</w:t>
            </w:r>
            <w:r w:rsidRPr="00BA5B83">
              <w:t>е</w:t>
            </w:r>
            <w:r w:rsidRPr="00BA5B83">
              <w:t>ний должна содержать:</w:t>
            </w:r>
          </w:p>
          <w:p w:rsidR="00E842EC" w:rsidRPr="00BA5B83" w:rsidRDefault="00E842EC" w:rsidP="002F7BFE">
            <w:pPr>
              <w:autoSpaceDE w:val="0"/>
              <w:autoSpaceDN w:val="0"/>
              <w:adjustRightInd w:val="0"/>
            </w:pPr>
            <w:r w:rsidRPr="00BA5B83">
              <w:t>дату получения и регистрац</w:t>
            </w:r>
            <w:r w:rsidRPr="00BA5B83">
              <w:t>и</w:t>
            </w:r>
            <w:r w:rsidRPr="00BA5B83">
              <w:t>онный номер заявления;</w:t>
            </w:r>
          </w:p>
          <w:p w:rsidR="00E842EC" w:rsidRPr="00BA5B83" w:rsidRDefault="00E842EC" w:rsidP="002F7BFE">
            <w:pPr>
              <w:autoSpaceDE w:val="0"/>
              <w:autoSpaceDN w:val="0"/>
              <w:adjustRightInd w:val="0"/>
            </w:pPr>
            <w:r w:rsidRPr="00BA5B83">
              <w:t>наименование заявителя, фамилию, имя, отчество (п</w:t>
            </w:r>
            <w:r w:rsidRPr="00BA5B83">
              <w:t>о</w:t>
            </w:r>
            <w:r w:rsidRPr="00BA5B83">
              <w:t>следнее - при наличии), его местонахождение и телефон;</w:t>
            </w:r>
          </w:p>
          <w:p w:rsidR="00E842EC" w:rsidRPr="00BA5B83" w:rsidRDefault="00E842EC" w:rsidP="002F7BFE">
            <w:pPr>
              <w:autoSpaceDE w:val="0"/>
              <w:autoSpaceDN w:val="0"/>
              <w:adjustRightInd w:val="0"/>
            </w:pPr>
            <w:r w:rsidRPr="00BA5B83">
              <w:t>сведения о представленных документах (наименование, количество листов);</w:t>
            </w:r>
          </w:p>
          <w:p w:rsidR="00E842EC" w:rsidRPr="00BA5B83" w:rsidRDefault="00E842EC" w:rsidP="002F7BFE">
            <w:pPr>
              <w:autoSpaceDE w:val="0"/>
              <w:autoSpaceDN w:val="0"/>
              <w:adjustRightInd w:val="0"/>
            </w:pPr>
            <w:r w:rsidRPr="00BA5B83">
              <w:t>кадастровые номера земел</w:t>
            </w:r>
            <w:r w:rsidRPr="00BA5B83">
              <w:t>ь</w:t>
            </w:r>
            <w:r w:rsidRPr="00BA5B83">
              <w:t>ных участков, в отношении которых устанавливается пу</w:t>
            </w:r>
            <w:r w:rsidRPr="00BA5B83">
              <w:t>б</w:t>
            </w:r>
            <w:r w:rsidRPr="00BA5B83">
              <w:t>личный сервитут;</w:t>
            </w:r>
          </w:p>
          <w:p w:rsidR="00E842EC" w:rsidRPr="00BA5B83" w:rsidRDefault="00E842EC" w:rsidP="002F7BFE">
            <w:r w:rsidRPr="00BA5B83">
              <w:t>цель установления публичн</w:t>
            </w:r>
            <w:r w:rsidRPr="00BA5B83">
              <w:t>о</w:t>
            </w:r>
            <w:r w:rsidRPr="00BA5B83">
              <w:t>го сервитута;</w:t>
            </w:r>
          </w:p>
        </w:tc>
        <w:tc>
          <w:tcPr>
            <w:tcW w:w="1985" w:type="dxa"/>
          </w:tcPr>
          <w:p w:rsidR="00E842EC" w:rsidRPr="00BA5B83" w:rsidRDefault="00E842EC" w:rsidP="002F7BFE">
            <w:pPr>
              <w:jc w:val="center"/>
            </w:pPr>
            <w:r w:rsidRPr="00BA5B83">
              <w:t>1 рабочий день</w:t>
            </w:r>
          </w:p>
        </w:tc>
        <w:tc>
          <w:tcPr>
            <w:tcW w:w="2126" w:type="dxa"/>
          </w:tcPr>
          <w:p w:rsidR="00E842EC" w:rsidRPr="00BA5B83" w:rsidRDefault="00E842EC" w:rsidP="002F7BFE">
            <w:pPr>
              <w:jc w:val="center"/>
            </w:pPr>
            <w:r w:rsidRPr="00BA5B83">
              <w:t>специалист, отве</w:t>
            </w:r>
            <w:r w:rsidRPr="00BA5B83">
              <w:t>т</w:t>
            </w:r>
            <w:r w:rsidRPr="00BA5B83">
              <w:t>ственный за прием и регистрацию д</w:t>
            </w:r>
            <w:r w:rsidRPr="00BA5B83">
              <w:t>о</w:t>
            </w:r>
            <w:r w:rsidRPr="00BA5B83">
              <w:t>кументов заявителя</w:t>
            </w:r>
          </w:p>
        </w:tc>
        <w:tc>
          <w:tcPr>
            <w:tcW w:w="2410" w:type="dxa"/>
          </w:tcPr>
          <w:p w:rsidR="00E842EC" w:rsidRPr="00BA5B83" w:rsidRDefault="00E842EC" w:rsidP="002F7BFE">
            <w:r w:rsidRPr="00BA5B83">
              <w:t>Правовое, документ</w:t>
            </w:r>
            <w:r w:rsidRPr="00BA5B83">
              <w:t>а</w:t>
            </w:r>
            <w:r w:rsidRPr="00BA5B83">
              <w:t>ционное и технолог</w:t>
            </w:r>
            <w:r w:rsidRPr="00BA5B83">
              <w:t>и</w:t>
            </w:r>
            <w:r w:rsidRPr="00BA5B83">
              <w:t>ческое обеспечение</w:t>
            </w:r>
          </w:p>
        </w:tc>
        <w:tc>
          <w:tcPr>
            <w:tcW w:w="2551" w:type="dxa"/>
          </w:tcPr>
          <w:p w:rsidR="00E842EC" w:rsidRPr="00BA5B83" w:rsidRDefault="00E842EC" w:rsidP="002F7BFE">
            <w:pPr>
              <w:jc w:val="center"/>
            </w:pPr>
            <w:r w:rsidRPr="00BA5B83">
              <w:t>приложение № 1</w:t>
            </w:r>
          </w:p>
        </w:tc>
      </w:tr>
      <w:tr w:rsidR="00E842EC" w:rsidRPr="00BA5B83" w:rsidTr="002F7BFE">
        <w:trPr>
          <w:trHeight w:val="360"/>
        </w:trPr>
        <w:tc>
          <w:tcPr>
            <w:tcW w:w="15660" w:type="dxa"/>
            <w:gridSpan w:val="7"/>
          </w:tcPr>
          <w:p w:rsidR="00E842EC" w:rsidRPr="00BA5B83" w:rsidRDefault="00E842EC" w:rsidP="002F7BFE">
            <w:pPr>
              <w:jc w:val="center"/>
            </w:pPr>
            <w:r w:rsidRPr="00BA5B83">
              <w:rPr>
                <w:b/>
              </w:rPr>
              <w:t>2. Наименование административной процедуры:Рассмотрение представленных документов</w:t>
            </w:r>
          </w:p>
        </w:tc>
      </w:tr>
      <w:tr w:rsidR="00E842EC" w:rsidRPr="00BA5B83" w:rsidTr="002F7BFE">
        <w:tc>
          <w:tcPr>
            <w:tcW w:w="641" w:type="dxa"/>
          </w:tcPr>
          <w:p w:rsidR="00E842EC" w:rsidRPr="00BA5B83" w:rsidRDefault="00E842EC" w:rsidP="002F7BFE">
            <w:pPr>
              <w:jc w:val="center"/>
            </w:pPr>
            <w:r w:rsidRPr="00BA5B83">
              <w:t>2</w:t>
            </w:r>
          </w:p>
        </w:tc>
        <w:tc>
          <w:tcPr>
            <w:tcW w:w="2444" w:type="dxa"/>
          </w:tcPr>
          <w:p w:rsidR="00E842EC" w:rsidRPr="00BA5B83" w:rsidRDefault="00E842EC" w:rsidP="002F7BFE">
            <w:pPr>
              <w:jc w:val="center"/>
            </w:pPr>
            <w:r w:rsidRPr="00BA5B83">
              <w:t>Рассмотрение пре</w:t>
            </w:r>
            <w:r w:rsidRPr="00BA5B83">
              <w:t>д</w:t>
            </w:r>
            <w:r w:rsidRPr="00BA5B83">
              <w:t>ставленных докуме</w:t>
            </w:r>
            <w:r w:rsidRPr="00BA5B83">
              <w:t>н</w:t>
            </w:r>
            <w:r w:rsidRPr="00BA5B83">
              <w:t>тов</w:t>
            </w:r>
          </w:p>
        </w:tc>
        <w:tc>
          <w:tcPr>
            <w:tcW w:w="3503" w:type="dxa"/>
          </w:tcPr>
          <w:p w:rsidR="00E842EC" w:rsidRPr="00BA5B83" w:rsidRDefault="00E842E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- устанавливается предмет обращения;</w:t>
            </w:r>
          </w:p>
          <w:p w:rsidR="00E842EC" w:rsidRPr="00BA5B83" w:rsidRDefault="00E842E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 xml:space="preserve">- проверяется правильность заполнения заявления, перечень документов и </w:t>
            </w:r>
            <w:r w:rsidRPr="00BA5B83">
              <w:lastRenderedPageBreak/>
              <w:t>информ</w:t>
            </w:r>
            <w:r w:rsidRPr="00BA5B83">
              <w:t>а</w:t>
            </w:r>
            <w:r w:rsidRPr="00BA5B83">
              <w:t>цию, содержащуюся в них;</w:t>
            </w:r>
          </w:p>
          <w:p w:rsidR="00E842EC" w:rsidRPr="00BA5B83" w:rsidRDefault="00E842E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- в случае если заявителем представлена недостоверная или неполная информация, в течение 3 рабочих дней с м</w:t>
            </w:r>
            <w:r w:rsidRPr="00BA5B83">
              <w:t>о</w:t>
            </w:r>
            <w:r w:rsidRPr="00BA5B83">
              <w:t>мента регистрации заявления готовится и направляется письмо заявителю с уведо</w:t>
            </w:r>
            <w:r w:rsidRPr="00BA5B83">
              <w:t>м</w:t>
            </w:r>
            <w:r w:rsidRPr="00BA5B83">
              <w:t>лением об отказе в рассмотр</w:t>
            </w:r>
            <w:r w:rsidRPr="00BA5B83">
              <w:t>е</w:t>
            </w:r>
            <w:r w:rsidRPr="00BA5B83">
              <w:t>нии заявления с указанием основания отказа</w:t>
            </w:r>
          </w:p>
        </w:tc>
        <w:tc>
          <w:tcPr>
            <w:tcW w:w="1985" w:type="dxa"/>
          </w:tcPr>
          <w:p w:rsidR="00E842EC" w:rsidRPr="00BA5B83" w:rsidRDefault="00E842EC" w:rsidP="002F7BFE">
            <w:pPr>
              <w:jc w:val="center"/>
            </w:pPr>
            <w:r w:rsidRPr="00BA5B83">
              <w:lastRenderedPageBreak/>
              <w:t>3 рабочих дня</w:t>
            </w:r>
          </w:p>
        </w:tc>
        <w:tc>
          <w:tcPr>
            <w:tcW w:w="2126" w:type="dxa"/>
          </w:tcPr>
          <w:p w:rsidR="00E842EC" w:rsidRPr="00BA5B83" w:rsidRDefault="00E842EC" w:rsidP="002F7BFE">
            <w:pPr>
              <w:jc w:val="center"/>
            </w:pPr>
            <w:r w:rsidRPr="00BA5B83">
              <w:t>специалист, упо</w:t>
            </w:r>
            <w:r w:rsidRPr="00BA5B83">
              <w:t>л</w:t>
            </w:r>
            <w:r w:rsidRPr="00BA5B83">
              <w:t>номоченный на рассмотрение пре</w:t>
            </w:r>
            <w:r w:rsidRPr="00BA5B83">
              <w:t>д</w:t>
            </w:r>
            <w:r w:rsidRPr="00BA5B83">
              <w:t>ставленных док</w:t>
            </w:r>
            <w:r w:rsidRPr="00BA5B83">
              <w:t>у</w:t>
            </w:r>
            <w:r w:rsidRPr="00BA5B83">
              <w:t>ментов</w:t>
            </w:r>
          </w:p>
        </w:tc>
        <w:tc>
          <w:tcPr>
            <w:tcW w:w="2410" w:type="dxa"/>
          </w:tcPr>
          <w:p w:rsidR="00E842EC" w:rsidRPr="00BA5B83" w:rsidRDefault="00E842EC" w:rsidP="002F7BFE">
            <w:r w:rsidRPr="00BA5B83">
              <w:t>Правовое, документ</w:t>
            </w:r>
            <w:r w:rsidRPr="00BA5B83">
              <w:t>а</w:t>
            </w:r>
            <w:r w:rsidRPr="00BA5B83">
              <w:t>ционное и технолог</w:t>
            </w:r>
            <w:r w:rsidRPr="00BA5B83">
              <w:t>и</w:t>
            </w:r>
            <w:r w:rsidRPr="00BA5B83">
              <w:t>ческое обеспечение</w:t>
            </w:r>
          </w:p>
        </w:tc>
        <w:tc>
          <w:tcPr>
            <w:tcW w:w="2551" w:type="dxa"/>
          </w:tcPr>
          <w:p w:rsidR="00E842EC" w:rsidRPr="00BA5B83" w:rsidRDefault="00E842EC" w:rsidP="002F7BFE">
            <w:pPr>
              <w:jc w:val="center"/>
            </w:pPr>
          </w:p>
        </w:tc>
      </w:tr>
      <w:tr w:rsidR="00E842EC" w:rsidRPr="00BA5B83" w:rsidTr="002F7BFE">
        <w:tc>
          <w:tcPr>
            <w:tcW w:w="15660" w:type="dxa"/>
            <w:gridSpan w:val="7"/>
          </w:tcPr>
          <w:p w:rsidR="00E842EC" w:rsidRPr="00BA5B83" w:rsidRDefault="00E842EC" w:rsidP="002F7BFE">
            <w:pPr>
              <w:jc w:val="center"/>
            </w:pPr>
            <w:r w:rsidRPr="00BA5B83">
              <w:rPr>
                <w:b/>
              </w:rPr>
              <w:lastRenderedPageBreak/>
              <w:t>3. Наименование административной процедуры:Подготовка проекта постановления администрации об установлении публичного сервитута или 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тивированного отказа</w:t>
            </w:r>
          </w:p>
        </w:tc>
      </w:tr>
      <w:tr w:rsidR="00E842EC" w:rsidRPr="00BA5B83" w:rsidTr="002F7BFE">
        <w:tc>
          <w:tcPr>
            <w:tcW w:w="641" w:type="dxa"/>
          </w:tcPr>
          <w:p w:rsidR="00E842EC" w:rsidRPr="00BA5B83" w:rsidRDefault="00E842EC" w:rsidP="002F7BFE">
            <w:pPr>
              <w:jc w:val="center"/>
            </w:pPr>
            <w:r w:rsidRPr="00BA5B83">
              <w:t>3</w:t>
            </w:r>
          </w:p>
        </w:tc>
        <w:tc>
          <w:tcPr>
            <w:tcW w:w="2444" w:type="dxa"/>
          </w:tcPr>
          <w:p w:rsidR="00E842EC" w:rsidRPr="00BA5B83" w:rsidRDefault="00E842EC" w:rsidP="002F7BFE">
            <w:r w:rsidRPr="00BA5B83">
              <w:t>Подготовка проекта постановления адм</w:t>
            </w:r>
            <w:r w:rsidRPr="00BA5B83">
              <w:t>и</w:t>
            </w:r>
            <w:r w:rsidRPr="00BA5B83">
              <w:t>нистрации об устано</w:t>
            </w:r>
            <w:r w:rsidRPr="00BA5B83">
              <w:t>в</w:t>
            </w:r>
            <w:r w:rsidRPr="00BA5B83">
              <w:t>лении публичного се</w:t>
            </w:r>
            <w:r w:rsidRPr="00BA5B83">
              <w:t>р</w:t>
            </w:r>
            <w:r w:rsidRPr="00BA5B83">
              <w:t>витута в отношении земельных участков в границах полос отвода автомобильных дорог местного значения в границах населенных пунктов поселения в целях прокладки, п</w:t>
            </w:r>
            <w:r w:rsidRPr="00BA5B83">
              <w:t>е</w:t>
            </w:r>
            <w:r w:rsidRPr="00BA5B83">
              <w:t>реноса, переустройства инженерных коммун</w:t>
            </w:r>
            <w:r w:rsidRPr="00BA5B83">
              <w:t>и</w:t>
            </w:r>
            <w:r w:rsidRPr="00BA5B83">
              <w:t>каций, их эксплуат</w:t>
            </w:r>
            <w:r w:rsidRPr="00BA5B83">
              <w:t>а</w:t>
            </w:r>
            <w:r w:rsidRPr="00BA5B83">
              <w:t>ции либо уведомления о мотивированном о</w:t>
            </w:r>
            <w:r w:rsidRPr="00BA5B83">
              <w:t>т</w:t>
            </w:r>
            <w:r w:rsidRPr="00BA5B83">
              <w:t xml:space="preserve">казе в предоставлении </w:t>
            </w:r>
            <w:r w:rsidRPr="00BA5B83">
              <w:lastRenderedPageBreak/>
              <w:t>муниципальной услуги</w:t>
            </w:r>
          </w:p>
        </w:tc>
        <w:tc>
          <w:tcPr>
            <w:tcW w:w="3503" w:type="dxa"/>
          </w:tcPr>
          <w:p w:rsidR="00E842EC" w:rsidRPr="00BA5B83" w:rsidRDefault="00E842EC" w:rsidP="002F7BFE">
            <w:pPr>
              <w:autoSpaceDE w:val="0"/>
              <w:autoSpaceDN w:val="0"/>
              <w:adjustRightInd w:val="0"/>
            </w:pPr>
            <w:r w:rsidRPr="00BA5B83">
              <w:lastRenderedPageBreak/>
              <w:t>- готовится проект постано</w:t>
            </w:r>
            <w:r w:rsidRPr="00BA5B83">
              <w:t>в</w:t>
            </w:r>
            <w:r w:rsidRPr="00BA5B83">
              <w:t>ления администрации об установлении публичного сервитута в отношении земел</w:t>
            </w:r>
            <w:r w:rsidRPr="00BA5B83">
              <w:t>ь</w:t>
            </w:r>
            <w:r w:rsidRPr="00BA5B83">
              <w:t>ных участков в границах п</w:t>
            </w:r>
            <w:r w:rsidRPr="00BA5B83">
              <w:t>о</w:t>
            </w:r>
            <w:r w:rsidRPr="00BA5B83">
              <w:t>лос отвода автомобильных дорог местного значения п</w:t>
            </w:r>
            <w:r w:rsidRPr="00BA5B83">
              <w:t>о</w:t>
            </w:r>
            <w:r w:rsidRPr="00BA5B83">
              <w:t>селения в целях прокладки, переноса, переустройства и</w:t>
            </w:r>
            <w:r w:rsidRPr="00BA5B83">
              <w:t>н</w:t>
            </w:r>
            <w:r w:rsidRPr="00BA5B83">
              <w:t>женерных коммуникаций, их эксплуатации;</w:t>
            </w:r>
          </w:p>
          <w:p w:rsidR="00E842EC" w:rsidRPr="00BA5B83" w:rsidRDefault="00E842EC" w:rsidP="002F7BFE">
            <w:pPr>
              <w:autoSpaceDE w:val="0"/>
              <w:autoSpaceDN w:val="0"/>
              <w:adjustRightInd w:val="0"/>
            </w:pPr>
            <w:r w:rsidRPr="00BA5B83">
              <w:t>- передается подготовленный проект постановления адм</w:t>
            </w:r>
            <w:r w:rsidRPr="00BA5B83">
              <w:t>и</w:t>
            </w:r>
            <w:r w:rsidRPr="00BA5B83">
              <w:t>нистрации об установлении публичного сервитута в о</w:t>
            </w:r>
            <w:r w:rsidRPr="00BA5B83">
              <w:t>т</w:t>
            </w:r>
            <w:r w:rsidRPr="00BA5B83">
              <w:t>ношении земельных участков в границах полос отвода а</w:t>
            </w:r>
            <w:r w:rsidRPr="00BA5B83">
              <w:t>в</w:t>
            </w:r>
            <w:r w:rsidRPr="00BA5B83">
              <w:t>томобильных дорог местного значения поселения в целях прокладки, переноса, переус</w:t>
            </w:r>
            <w:r w:rsidRPr="00BA5B83">
              <w:t>т</w:t>
            </w:r>
            <w:r w:rsidRPr="00BA5B83">
              <w:t>ройства инженерных комм</w:t>
            </w:r>
            <w:r w:rsidRPr="00BA5B83">
              <w:t>у</w:t>
            </w:r>
            <w:r w:rsidRPr="00BA5B83">
              <w:t>никаций, их эксплуатации на подписание главе админис</w:t>
            </w:r>
            <w:r w:rsidRPr="00BA5B83">
              <w:t>т</w:t>
            </w:r>
            <w:r w:rsidRPr="00BA5B83">
              <w:t xml:space="preserve">рации </w:t>
            </w:r>
            <w:r w:rsidRPr="00BA5B83">
              <w:lastRenderedPageBreak/>
              <w:t>(поселения);</w:t>
            </w:r>
          </w:p>
          <w:p w:rsidR="00E842EC" w:rsidRPr="00BA5B83" w:rsidRDefault="00E842EC" w:rsidP="002F7BFE">
            <w:pPr>
              <w:autoSpaceDE w:val="0"/>
              <w:autoSpaceDN w:val="0"/>
              <w:adjustRightInd w:val="0"/>
            </w:pPr>
            <w:r w:rsidRPr="00BA5B83">
              <w:t>- обеспечивается регистрация постановления об установл</w:t>
            </w:r>
            <w:r w:rsidRPr="00BA5B83">
              <w:t>е</w:t>
            </w:r>
            <w:r w:rsidRPr="00BA5B83">
              <w:t>нии публичного сервитута в отношении земельных учас</w:t>
            </w:r>
            <w:r w:rsidRPr="00BA5B83">
              <w:t>т</w:t>
            </w:r>
            <w:r w:rsidRPr="00BA5B83">
              <w:t>ков в границах полос отвода автомобильных дорог местн</w:t>
            </w:r>
            <w:r w:rsidRPr="00BA5B83">
              <w:t>о</w:t>
            </w:r>
            <w:r w:rsidRPr="00BA5B83">
              <w:t>го значения поселения в целях прокладки, переноса, переус</w:t>
            </w:r>
            <w:r w:rsidRPr="00BA5B83">
              <w:t>т</w:t>
            </w:r>
            <w:r w:rsidRPr="00BA5B83">
              <w:t>ройства инженерных комм</w:t>
            </w:r>
            <w:r w:rsidRPr="00BA5B83">
              <w:t>у</w:t>
            </w:r>
            <w:r w:rsidRPr="00BA5B83">
              <w:t>никаций, их эксплуатации;</w:t>
            </w:r>
          </w:p>
          <w:p w:rsidR="00E842EC" w:rsidRPr="00BA5B83" w:rsidRDefault="00E842EC" w:rsidP="002F7BFE">
            <w:pPr>
              <w:autoSpaceDE w:val="0"/>
              <w:autoSpaceDN w:val="0"/>
              <w:adjustRightInd w:val="0"/>
            </w:pPr>
            <w:r w:rsidRPr="00BA5B83">
              <w:t>-в случае если имеются осн</w:t>
            </w:r>
            <w:r w:rsidRPr="00BA5B83">
              <w:t>о</w:t>
            </w:r>
            <w:r w:rsidRPr="00BA5B83">
              <w:t>вания для отказа, готовится мотивированный отказ в пр</w:t>
            </w:r>
            <w:r w:rsidRPr="00BA5B83">
              <w:t>е</w:t>
            </w:r>
            <w:r w:rsidRPr="00BA5B83">
              <w:t>доставлении муниципальной услуги</w:t>
            </w:r>
          </w:p>
        </w:tc>
        <w:tc>
          <w:tcPr>
            <w:tcW w:w="1985" w:type="dxa"/>
          </w:tcPr>
          <w:p w:rsidR="00E842EC" w:rsidRPr="00BA5B83" w:rsidRDefault="00E842EC" w:rsidP="002F7BFE">
            <w:pPr>
              <w:jc w:val="center"/>
            </w:pPr>
            <w:r w:rsidRPr="00BA5B83">
              <w:lastRenderedPageBreak/>
              <w:t>10 рабочих дней</w:t>
            </w:r>
          </w:p>
        </w:tc>
        <w:tc>
          <w:tcPr>
            <w:tcW w:w="2126" w:type="dxa"/>
          </w:tcPr>
          <w:p w:rsidR="00E842EC" w:rsidRPr="00BA5B83" w:rsidRDefault="00E842EC" w:rsidP="002F7BFE">
            <w:r w:rsidRPr="00BA5B83">
              <w:t>специалист, упо</w:t>
            </w:r>
            <w:r w:rsidRPr="00BA5B83">
              <w:t>л</w:t>
            </w:r>
            <w:r w:rsidRPr="00BA5B83">
              <w:t>номоченный на подготовку проекта постановления а</w:t>
            </w:r>
            <w:r w:rsidRPr="00BA5B83">
              <w:t>д</w:t>
            </w:r>
            <w:r w:rsidRPr="00BA5B83">
              <w:t>министрации либо уведомления о м</w:t>
            </w:r>
            <w:r w:rsidRPr="00BA5B83">
              <w:t>о</w:t>
            </w:r>
            <w:r w:rsidRPr="00BA5B83">
              <w:t>тивированном отк</w:t>
            </w:r>
            <w:r w:rsidRPr="00BA5B83">
              <w:t>а</w:t>
            </w:r>
            <w:r w:rsidRPr="00BA5B83">
              <w:t>зе в предоставлении муниципальной у</w:t>
            </w:r>
            <w:r w:rsidRPr="00BA5B83">
              <w:t>с</w:t>
            </w:r>
            <w:r w:rsidRPr="00BA5B83">
              <w:t>луги</w:t>
            </w:r>
          </w:p>
        </w:tc>
        <w:tc>
          <w:tcPr>
            <w:tcW w:w="2410" w:type="dxa"/>
          </w:tcPr>
          <w:p w:rsidR="00E842EC" w:rsidRPr="00BA5B83" w:rsidRDefault="00E842EC" w:rsidP="002F7BFE">
            <w:r w:rsidRPr="00BA5B83">
              <w:t>Правовое, документ</w:t>
            </w:r>
            <w:r w:rsidRPr="00BA5B83">
              <w:t>а</w:t>
            </w:r>
            <w:r w:rsidRPr="00BA5B83">
              <w:t>ционное и технолог</w:t>
            </w:r>
            <w:r w:rsidRPr="00BA5B83">
              <w:t>и</w:t>
            </w:r>
            <w:r w:rsidRPr="00BA5B83">
              <w:t>ческое обеспечение</w:t>
            </w:r>
          </w:p>
        </w:tc>
        <w:tc>
          <w:tcPr>
            <w:tcW w:w="2551" w:type="dxa"/>
          </w:tcPr>
          <w:p w:rsidR="00E842EC" w:rsidRPr="00BA5B83" w:rsidRDefault="00E842EC" w:rsidP="002F7BFE">
            <w:pPr>
              <w:jc w:val="center"/>
            </w:pPr>
          </w:p>
        </w:tc>
      </w:tr>
      <w:tr w:rsidR="00E842EC" w:rsidRPr="00BA5B83" w:rsidTr="002F7BFE">
        <w:tc>
          <w:tcPr>
            <w:tcW w:w="15660" w:type="dxa"/>
            <w:gridSpan w:val="7"/>
          </w:tcPr>
          <w:p w:rsidR="00E842EC" w:rsidRPr="00BA5B83" w:rsidRDefault="00E842EC" w:rsidP="002F7BFE">
            <w:pPr>
              <w:jc w:val="center"/>
            </w:pPr>
            <w:r w:rsidRPr="00BA5B83">
              <w:rPr>
                <w:b/>
              </w:rPr>
              <w:lastRenderedPageBreak/>
              <w:t>4. Наименование административной процедуры:Выдача (направление) заявителю документа, являющегося результатом услуги</w:t>
            </w:r>
          </w:p>
        </w:tc>
      </w:tr>
      <w:tr w:rsidR="00E842EC" w:rsidRPr="00BA5B83" w:rsidTr="002F7BFE">
        <w:tc>
          <w:tcPr>
            <w:tcW w:w="641" w:type="dxa"/>
          </w:tcPr>
          <w:p w:rsidR="00E842EC" w:rsidRPr="00BA5B83" w:rsidRDefault="00E842EC" w:rsidP="002F7BFE">
            <w:pPr>
              <w:jc w:val="center"/>
            </w:pPr>
            <w:r w:rsidRPr="00BA5B83">
              <w:t>4</w:t>
            </w:r>
          </w:p>
        </w:tc>
        <w:tc>
          <w:tcPr>
            <w:tcW w:w="2444" w:type="dxa"/>
          </w:tcPr>
          <w:p w:rsidR="00E842EC" w:rsidRPr="00BA5B83" w:rsidRDefault="00E842EC" w:rsidP="002F7BFE">
            <w:pPr>
              <w:jc w:val="center"/>
            </w:pPr>
            <w:r w:rsidRPr="00BA5B83">
              <w:t>Выдача (направление) заявителю постановл</w:t>
            </w:r>
            <w:r w:rsidRPr="00BA5B83">
              <w:t>е</w:t>
            </w:r>
            <w:r w:rsidRPr="00BA5B83">
              <w:t>ния администрации об установлении публи</w:t>
            </w:r>
            <w:r w:rsidRPr="00BA5B83">
              <w:t>ч</w:t>
            </w:r>
            <w:r w:rsidRPr="00BA5B83">
              <w:t>ного сервитута в отн</w:t>
            </w:r>
            <w:r w:rsidRPr="00BA5B83">
              <w:t>о</w:t>
            </w:r>
            <w:r w:rsidRPr="00BA5B83">
              <w:t>шении земельных уч</w:t>
            </w:r>
            <w:r w:rsidRPr="00BA5B83">
              <w:t>а</w:t>
            </w:r>
            <w:r w:rsidRPr="00BA5B83">
              <w:t>стков в границах полос отвода автомобильных дорог местного знач</w:t>
            </w:r>
            <w:r w:rsidRPr="00BA5B83">
              <w:t>е</w:t>
            </w:r>
            <w:r w:rsidRPr="00BA5B83">
              <w:t>ния поселения в целях прокладки, переноса, переустройства инж</w:t>
            </w:r>
            <w:r w:rsidRPr="00BA5B83">
              <w:t>е</w:t>
            </w:r>
            <w:r w:rsidRPr="00BA5B83">
              <w:t xml:space="preserve">нерных коммуникаций, их </w:t>
            </w:r>
            <w:r w:rsidRPr="00BA5B83">
              <w:lastRenderedPageBreak/>
              <w:t>эксплуатации либо уведомления о мот</w:t>
            </w:r>
            <w:r w:rsidRPr="00BA5B83">
              <w:t>и</w:t>
            </w:r>
            <w:r w:rsidRPr="00BA5B83">
              <w:t>вированном отказе в предоставлении мун</w:t>
            </w:r>
            <w:r w:rsidRPr="00BA5B83">
              <w:t>и</w:t>
            </w:r>
            <w:r w:rsidRPr="00BA5B83">
              <w:t>ципальной услуги</w:t>
            </w:r>
          </w:p>
        </w:tc>
        <w:tc>
          <w:tcPr>
            <w:tcW w:w="3503" w:type="dxa"/>
          </w:tcPr>
          <w:p w:rsidR="00E842EC" w:rsidRPr="00BA5B83" w:rsidRDefault="00E842E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lastRenderedPageBreak/>
              <w:t>- копия постановления адм</w:t>
            </w:r>
            <w:r w:rsidRPr="00BA5B83">
              <w:t>и</w:t>
            </w:r>
            <w:r w:rsidRPr="00BA5B83">
              <w:t>нистрации об установлении публичного сервитута в о</w:t>
            </w:r>
            <w:r w:rsidRPr="00BA5B83">
              <w:t>т</w:t>
            </w:r>
            <w:r w:rsidRPr="00BA5B83">
              <w:t>ношении земельных участков в границах полос отвода а</w:t>
            </w:r>
            <w:r w:rsidRPr="00BA5B83">
              <w:t>в</w:t>
            </w:r>
            <w:r w:rsidRPr="00BA5B83">
              <w:t>томобильных дорог местного значения поселения в целях прокладки, переноса, переус</w:t>
            </w:r>
            <w:r w:rsidRPr="00BA5B83">
              <w:t>т</w:t>
            </w:r>
            <w:r w:rsidRPr="00BA5B83">
              <w:t>ройства инженерных комм</w:t>
            </w:r>
            <w:r w:rsidRPr="00BA5B83">
              <w:t>у</w:t>
            </w:r>
            <w:r w:rsidRPr="00BA5B83">
              <w:t>никаций, их эксплуатации, заверенного в установленном порядке, в течение одного р</w:t>
            </w:r>
            <w:r w:rsidRPr="00BA5B83">
              <w:t>а</w:t>
            </w:r>
            <w:r w:rsidRPr="00BA5B83">
              <w:t>бочего дня с момента прин</w:t>
            </w:r>
            <w:r w:rsidRPr="00BA5B83">
              <w:t>я</w:t>
            </w:r>
            <w:r w:rsidRPr="00BA5B83">
              <w:t>тия решения об установлении публичного сервитута напра</w:t>
            </w:r>
            <w:r w:rsidRPr="00BA5B83">
              <w:t>в</w:t>
            </w:r>
            <w:r w:rsidRPr="00BA5B83">
              <w:t>ляется по почтовому адресу заявителя, а также в орган, осуществляющий кадастр</w:t>
            </w:r>
            <w:r w:rsidRPr="00BA5B83">
              <w:t>о</w:t>
            </w:r>
            <w:r w:rsidRPr="00BA5B83">
              <w:t xml:space="preserve">вый учет и ведение </w:t>
            </w:r>
            <w:r w:rsidRPr="00BA5B83">
              <w:lastRenderedPageBreak/>
              <w:t>государс</w:t>
            </w:r>
            <w:r w:rsidRPr="00BA5B83">
              <w:t>т</w:t>
            </w:r>
            <w:r w:rsidRPr="00BA5B83">
              <w:t>венного кадастра недвижим</w:t>
            </w:r>
            <w:r w:rsidRPr="00BA5B83">
              <w:t>о</w:t>
            </w:r>
            <w:r w:rsidRPr="00BA5B83">
              <w:t>сти в соответствии с закон</w:t>
            </w:r>
            <w:r w:rsidRPr="00BA5B83">
              <w:t>о</w:t>
            </w:r>
            <w:r w:rsidRPr="00BA5B83">
              <w:t>дательством о государстве</w:t>
            </w:r>
            <w:r w:rsidRPr="00BA5B83">
              <w:t>н</w:t>
            </w:r>
            <w:r w:rsidRPr="00BA5B83">
              <w:t>ном кадастре недвижимости;</w:t>
            </w:r>
          </w:p>
          <w:p w:rsidR="00E842EC" w:rsidRPr="00BA5B83" w:rsidRDefault="00E842E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- администрация в течение четырех рабочих дней с м</w:t>
            </w:r>
            <w:r w:rsidRPr="00BA5B83">
              <w:t>о</w:t>
            </w:r>
            <w:r w:rsidRPr="00BA5B83">
              <w:t>мента принятия решения об отказе в предоставлении муниципальной услуги уведо</w:t>
            </w:r>
            <w:r w:rsidRPr="00BA5B83">
              <w:t>м</w:t>
            </w:r>
            <w:r w:rsidRPr="00BA5B83">
              <w:t>ляет заявителя в письменной форме с указанием основания отказа</w:t>
            </w:r>
          </w:p>
        </w:tc>
        <w:tc>
          <w:tcPr>
            <w:tcW w:w="1985" w:type="dxa"/>
          </w:tcPr>
          <w:p w:rsidR="00E842EC" w:rsidRPr="00BA5B83" w:rsidRDefault="00E842EC" w:rsidP="002F7BFE">
            <w:pPr>
              <w:jc w:val="center"/>
            </w:pPr>
            <w:r w:rsidRPr="00BA5B83">
              <w:lastRenderedPageBreak/>
              <w:t>4 рабочих дня</w:t>
            </w:r>
          </w:p>
        </w:tc>
        <w:tc>
          <w:tcPr>
            <w:tcW w:w="2126" w:type="dxa"/>
          </w:tcPr>
          <w:p w:rsidR="00E842EC" w:rsidRPr="00BA5B83" w:rsidRDefault="00E842EC" w:rsidP="002F7BFE">
            <w:pPr>
              <w:jc w:val="center"/>
            </w:pPr>
            <w:r w:rsidRPr="00BA5B83">
              <w:t>уполномоченный специалист МФЦ или Администр</w:t>
            </w:r>
            <w:r w:rsidRPr="00BA5B83">
              <w:t>а</w:t>
            </w:r>
            <w:r w:rsidRPr="00BA5B83">
              <w:t>ции</w:t>
            </w:r>
          </w:p>
        </w:tc>
        <w:tc>
          <w:tcPr>
            <w:tcW w:w="2410" w:type="dxa"/>
          </w:tcPr>
          <w:p w:rsidR="00E842EC" w:rsidRPr="00BA5B83" w:rsidRDefault="00E842EC" w:rsidP="002F7BFE">
            <w:r w:rsidRPr="00BA5B83">
              <w:t>Правовое, документ</w:t>
            </w:r>
            <w:r w:rsidRPr="00BA5B83">
              <w:t>а</w:t>
            </w:r>
            <w:r w:rsidRPr="00BA5B83">
              <w:t>ционное и технолог</w:t>
            </w:r>
            <w:r w:rsidRPr="00BA5B83">
              <w:t>и</w:t>
            </w:r>
            <w:r w:rsidRPr="00BA5B83">
              <w:t>ческое обеспечение</w:t>
            </w:r>
          </w:p>
        </w:tc>
        <w:tc>
          <w:tcPr>
            <w:tcW w:w="2551" w:type="dxa"/>
          </w:tcPr>
          <w:p w:rsidR="00E842EC" w:rsidRPr="00BA5B83" w:rsidRDefault="00E842EC" w:rsidP="002F7BFE">
            <w:pPr>
              <w:jc w:val="center"/>
            </w:pPr>
          </w:p>
        </w:tc>
      </w:tr>
    </w:tbl>
    <w:p w:rsidR="00E842EC" w:rsidRPr="00BA5B83" w:rsidRDefault="00E842EC" w:rsidP="00E842EC">
      <w:pPr>
        <w:rPr>
          <w:b/>
          <w:bCs/>
        </w:rPr>
      </w:pPr>
    </w:p>
    <w:p w:rsidR="00E842EC" w:rsidRPr="00BA5B83" w:rsidRDefault="00E842EC" w:rsidP="00E842EC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br w:type="column"/>
      </w: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8. «ОСОБЕННОСТИ ПРЕДОСТАВЛЕНИЯ «ПОДУСЛУГИ» В ЭЛЕКТРОННОЙ ФОРМЕ»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E842EC" w:rsidRPr="00BA5B83" w:rsidTr="002F7BFE">
        <w:tc>
          <w:tcPr>
            <w:tcW w:w="2376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получения заявителем инфо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мации о сроках и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рядке предоставл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зап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си на прием в орган, МФЦ для подачи запроса о предоставл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нии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  <w:tc>
          <w:tcPr>
            <w:tcW w:w="1349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формир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вания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проса о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лении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1844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приема и регистрации органом, пр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доставляющим услугу, запроса о предоставл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нии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 и иных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кументов, нео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оплаты государстве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ной пошлины за предоставл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ние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 и уплаты иных платежей, взимаемых в соответствии с законодател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ством Росси</w:t>
            </w:r>
            <w:r w:rsidRPr="00BA5B83">
              <w:rPr>
                <w:b/>
              </w:rPr>
              <w:t>й</w:t>
            </w:r>
            <w:r w:rsidRPr="00BA5B83">
              <w:rPr>
                <w:b/>
              </w:rPr>
              <w:t>ской Федерации</w:t>
            </w:r>
          </w:p>
        </w:tc>
        <w:tc>
          <w:tcPr>
            <w:tcW w:w="2835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получения свед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подачи жалобы на нарушение порядка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тавления «подуслуги» и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судебного (внесудебного) обжалования решений и действий (бездействия) о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гана в процессе получения «подуслуги»</w:t>
            </w:r>
          </w:p>
        </w:tc>
      </w:tr>
      <w:tr w:rsidR="00E842EC" w:rsidRPr="00BA5B83" w:rsidTr="002F7BFE">
        <w:tc>
          <w:tcPr>
            <w:tcW w:w="2376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627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1349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44" w:type="dxa"/>
          </w:tcPr>
          <w:p w:rsidR="00E842EC" w:rsidRPr="00BA5B83" w:rsidRDefault="00E842EC" w:rsidP="002F7BFE">
            <w:pPr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843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2835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3119" w:type="dxa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</w:tr>
      <w:tr w:rsidR="00E842EC" w:rsidRPr="00BA5B83" w:rsidTr="002F7BFE">
        <w:tc>
          <w:tcPr>
            <w:tcW w:w="14993" w:type="dxa"/>
            <w:gridSpan w:val="7"/>
          </w:tcPr>
          <w:p w:rsidR="00E842EC" w:rsidRPr="00BA5B83" w:rsidRDefault="00E842E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«подуслуги»: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E842EC" w:rsidRPr="00BA5B83" w:rsidTr="002F7BFE">
        <w:tc>
          <w:tcPr>
            <w:tcW w:w="2376" w:type="dxa"/>
          </w:tcPr>
          <w:p w:rsidR="00E842EC" w:rsidRPr="00BA5B83" w:rsidRDefault="00E842EC" w:rsidP="002F7BFE">
            <w:pPr>
              <w:jc w:val="center"/>
            </w:pPr>
            <w:r w:rsidRPr="00BA5B83">
              <w:t>- Единый портал гос</w:t>
            </w:r>
            <w:r w:rsidRPr="00BA5B83">
              <w:t>у</w:t>
            </w:r>
            <w:r w:rsidRPr="00BA5B83">
              <w:t>дарственных услуг;</w:t>
            </w:r>
          </w:p>
          <w:p w:rsidR="00E842EC" w:rsidRPr="00BA5B83" w:rsidRDefault="00E842EC" w:rsidP="002F7BFE">
            <w:pPr>
              <w:jc w:val="center"/>
            </w:pPr>
            <w:r w:rsidRPr="00BA5B83">
              <w:t>- Портал государс</w:t>
            </w:r>
            <w:r w:rsidRPr="00BA5B83">
              <w:t>т</w:t>
            </w:r>
            <w:r w:rsidRPr="00BA5B83">
              <w:t>венных и муниц</w:t>
            </w:r>
            <w:r w:rsidRPr="00BA5B83">
              <w:t>и</w:t>
            </w:r>
            <w:r w:rsidRPr="00BA5B83">
              <w:t>пальных услуг Вор</w:t>
            </w:r>
            <w:r w:rsidRPr="00BA5B83">
              <w:t>о</w:t>
            </w:r>
            <w:r w:rsidRPr="00BA5B83">
              <w:t>нежской области</w:t>
            </w:r>
          </w:p>
        </w:tc>
        <w:tc>
          <w:tcPr>
            <w:tcW w:w="1627" w:type="dxa"/>
          </w:tcPr>
          <w:p w:rsidR="00E842EC" w:rsidRPr="00BA5B83" w:rsidRDefault="00E842EC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1349" w:type="dxa"/>
          </w:tcPr>
          <w:p w:rsidR="00E842EC" w:rsidRPr="00BA5B83" w:rsidRDefault="00E842EC" w:rsidP="002F7BFE"/>
        </w:tc>
        <w:tc>
          <w:tcPr>
            <w:tcW w:w="1844" w:type="dxa"/>
          </w:tcPr>
          <w:p w:rsidR="00E842EC" w:rsidRPr="00BA5B83" w:rsidRDefault="00E842EC" w:rsidP="002F7BFE">
            <w:pPr>
              <w:jc w:val="center"/>
            </w:pPr>
            <w:r w:rsidRPr="00BA5B83">
              <w:t>не требуется предоставление заявителем д</w:t>
            </w:r>
            <w:r w:rsidRPr="00BA5B83">
              <w:t>о</w:t>
            </w:r>
            <w:r w:rsidRPr="00BA5B83">
              <w:t>кументов на б</w:t>
            </w:r>
            <w:r w:rsidRPr="00BA5B83">
              <w:t>у</w:t>
            </w:r>
            <w:r w:rsidRPr="00BA5B83">
              <w:t>мажном носит</w:t>
            </w:r>
            <w:r w:rsidRPr="00BA5B83">
              <w:t>е</w:t>
            </w:r>
            <w:r w:rsidRPr="00BA5B83">
              <w:t>ле</w:t>
            </w:r>
          </w:p>
        </w:tc>
        <w:tc>
          <w:tcPr>
            <w:tcW w:w="1843" w:type="dxa"/>
          </w:tcPr>
          <w:p w:rsidR="00E842EC" w:rsidRPr="00BA5B83" w:rsidRDefault="00E842EC" w:rsidP="002F7BFE">
            <w:pPr>
              <w:jc w:val="center"/>
            </w:pPr>
            <w:r w:rsidRPr="00BA5B83">
              <w:t>-</w:t>
            </w:r>
          </w:p>
        </w:tc>
        <w:tc>
          <w:tcPr>
            <w:tcW w:w="2835" w:type="dxa"/>
          </w:tcPr>
          <w:p w:rsidR="00E842EC" w:rsidRPr="00BA5B83" w:rsidRDefault="00E842EC" w:rsidP="002F7BFE">
            <w:pPr>
              <w:jc w:val="center"/>
            </w:pPr>
            <w:r w:rsidRPr="00BA5B83">
              <w:t>личный кабинет заявителя на Портале государстве</w:t>
            </w:r>
            <w:r w:rsidRPr="00BA5B83">
              <w:t>н</w:t>
            </w:r>
            <w:r w:rsidRPr="00BA5B83">
              <w:t>ных услуг</w:t>
            </w:r>
          </w:p>
        </w:tc>
        <w:tc>
          <w:tcPr>
            <w:tcW w:w="3119" w:type="dxa"/>
          </w:tcPr>
          <w:p w:rsidR="00E842EC" w:rsidRPr="00BA5B83" w:rsidRDefault="00E842EC" w:rsidP="002F7BFE">
            <w:pPr>
              <w:jc w:val="center"/>
            </w:pPr>
            <w:r w:rsidRPr="00BA5B83">
              <w:t>- официальный сайт органа;</w:t>
            </w:r>
          </w:p>
          <w:p w:rsidR="00E842EC" w:rsidRPr="00BA5B83" w:rsidRDefault="00E842EC" w:rsidP="002F7BFE">
            <w:pPr>
              <w:jc w:val="center"/>
            </w:pPr>
            <w:r w:rsidRPr="00BA5B83">
              <w:t>- Единый портал государс</w:t>
            </w:r>
            <w:r w:rsidRPr="00BA5B83">
              <w:t>т</w:t>
            </w:r>
            <w:r w:rsidRPr="00BA5B83">
              <w:t>венных услуг</w:t>
            </w:r>
          </w:p>
        </w:tc>
      </w:tr>
    </w:tbl>
    <w:p w:rsidR="00E842EC" w:rsidRPr="00BA5B83" w:rsidRDefault="00E842EC" w:rsidP="00E842EC">
      <w:pPr>
        <w:jc w:val="both"/>
        <w:rPr>
          <w:b/>
        </w:rPr>
      </w:pPr>
    </w:p>
    <w:p w:rsidR="00E842EC" w:rsidRPr="00BA5B83" w:rsidRDefault="00E842EC" w:rsidP="00E842EC">
      <w:pPr>
        <w:jc w:val="both"/>
        <w:rPr>
          <w:b/>
        </w:rPr>
      </w:pPr>
    </w:p>
    <w:p w:rsidR="00E842EC" w:rsidRPr="00BA5B83" w:rsidRDefault="00E842EC" w:rsidP="00E842EC">
      <w:pPr>
        <w:jc w:val="both"/>
        <w:rPr>
          <w:b/>
        </w:rPr>
      </w:pPr>
      <w:r w:rsidRPr="00BA5B83">
        <w:rPr>
          <w:b/>
        </w:rPr>
        <w:t>Перечень приложений:</w:t>
      </w:r>
    </w:p>
    <w:p w:rsidR="00E842EC" w:rsidRPr="00BA5B83" w:rsidRDefault="00E842EC" w:rsidP="00E842EC">
      <w:pPr>
        <w:jc w:val="both"/>
      </w:pPr>
      <w:r w:rsidRPr="00BA5B83">
        <w:t>Приложение 1 (форма заявления)</w:t>
      </w:r>
    </w:p>
    <w:p w:rsidR="00E842EC" w:rsidRPr="00BA5B83" w:rsidRDefault="00E842EC" w:rsidP="00E842EC">
      <w:pPr>
        <w:jc w:val="both"/>
      </w:pPr>
    </w:p>
    <w:p w:rsidR="00E842EC" w:rsidRDefault="00E842EC" w:rsidP="00E842EC">
      <w:pPr>
        <w:pStyle w:val="1"/>
        <w:jc w:val="right"/>
        <w:rPr>
          <w:rFonts w:ascii="Times New Roman" w:hAnsi="Times New Roman"/>
          <w:color w:val="auto"/>
          <w:sz w:val="24"/>
          <w:szCs w:val="24"/>
        </w:rPr>
        <w:sectPr w:rsidR="00E842EC" w:rsidSect="00E842EC">
          <w:pgSz w:w="16838" w:h="11906" w:orient="landscape"/>
          <w:pgMar w:top="426" w:right="851" w:bottom="851" w:left="1134" w:header="709" w:footer="709" w:gutter="0"/>
          <w:cols w:space="708"/>
          <w:docGrid w:linePitch="360"/>
        </w:sectPr>
      </w:pPr>
    </w:p>
    <w:p w:rsidR="00E842EC" w:rsidRPr="00BA5B83" w:rsidRDefault="00E842EC" w:rsidP="00E842EC">
      <w:pPr>
        <w:pStyle w:val="1"/>
        <w:jc w:val="right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</w:p>
    <w:p w:rsidR="00E842EC" w:rsidRPr="00BA5B83" w:rsidRDefault="00E842EC" w:rsidP="00E842EC">
      <w:pPr>
        <w:autoSpaceDE w:val="0"/>
        <w:autoSpaceDN w:val="0"/>
        <w:adjustRightInd w:val="0"/>
        <w:jc w:val="center"/>
      </w:pPr>
      <w:r w:rsidRPr="00BA5B83">
        <w:t>ФОРМА ЗАЯВЛЕНИЯ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09"/>
        <w:gridCol w:w="822"/>
        <w:gridCol w:w="4536"/>
      </w:tblGrid>
      <w:tr w:rsidR="00E842EC" w:rsidRPr="00BA5B83" w:rsidTr="002F7BFE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42EC" w:rsidRPr="00BA5B83" w:rsidRDefault="00E842EC" w:rsidP="002F7BFE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2EC" w:rsidRPr="00BA5B83" w:rsidRDefault="00E842EC" w:rsidP="002F7BFE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2EC" w:rsidRPr="00BA5B83" w:rsidRDefault="00E842EC" w:rsidP="002F7BFE">
            <w:pPr>
              <w:jc w:val="center"/>
            </w:pPr>
          </w:p>
        </w:tc>
      </w:tr>
      <w:tr w:rsidR="00E842EC" w:rsidRPr="00BA5B83" w:rsidTr="002F7BFE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E842EC" w:rsidRPr="00BA5B83" w:rsidRDefault="00E842EC" w:rsidP="002F7BFE">
            <w:pPr>
              <w:jc w:val="center"/>
            </w:pPr>
            <w:r w:rsidRPr="00BA5B83">
              <w:t>(регистрационный номер)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2EC" w:rsidRPr="00BA5B83" w:rsidRDefault="00E842EC" w:rsidP="002F7BFE">
            <w:pPr>
              <w:ind w:right="57"/>
              <w:jc w:val="right"/>
            </w:pPr>
            <w:r w:rsidRPr="00BA5B83">
              <w:t>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42EC" w:rsidRPr="00BA5B83" w:rsidRDefault="00E842EC" w:rsidP="002F7BFE">
            <w:pPr>
              <w:jc w:val="center"/>
            </w:pPr>
          </w:p>
        </w:tc>
      </w:tr>
      <w:tr w:rsidR="00E842EC" w:rsidRPr="00BA5B83" w:rsidTr="002F7BFE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42EC" w:rsidRPr="00BA5B83" w:rsidRDefault="00E842EC" w:rsidP="002F7BFE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2EC" w:rsidRPr="00BA5B83" w:rsidRDefault="00E842EC" w:rsidP="002F7BFE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842EC" w:rsidRPr="00BA5B83" w:rsidRDefault="00E842EC" w:rsidP="002F7BFE">
            <w:pPr>
              <w:jc w:val="center"/>
            </w:pPr>
            <w:r w:rsidRPr="00BA5B83">
              <w:t>(указать наименование уполномоченного орг</w:t>
            </w:r>
            <w:r w:rsidRPr="00BA5B83">
              <w:t>а</w:t>
            </w:r>
            <w:r w:rsidRPr="00BA5B83">
              <w:t>на)</w:t>
            </w:r>
          </w:p>
        </w:tc>
      </w:tr>
      <w:tr w:rsidR="00E842EC" w:rsidRPr="00BA5B83" w:rsidTr="002F7BFE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E842EC" w:rsidRPr="00BA5B83" w:rsidRDefault="00E842EC" w:rsidP="002F7BFE">
            <w:pPr>
              <w:jc w:val="center"/>
            </w:pPr>
            <w:r w:rsidRPr="00BA5B83">
              <w:t>(дата регистрации)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2EC" w:rsidRPr="00BA5B83" w:rsidRDefault="00E842EC" w:rsidP="002F7BFE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2EC" w:rsidRPr="00BA5B83" w:rsidRDefault="00E842EC" w:rsidP="002F7BFE">
            <w:pPr>
              <w:jc w:val="center"/>
            </w:pPr>
          </w:p>
        </w:tc>
      </w:tr>
    </w:tbl>
    <w:p w:rsidR="00E842EC" w:rsidRPr="00BA5B83" w:rsidRDefault="00E842EC" w:rsidP="00E842EC">
      <w:pPr>
        <w:spacing w:before="240" w:after="240"/>
        <w:jc w:val="center"/>
        <w:rPr>
          <w:b/>
          <w:bCs/>
        </w:rPr>
      </w:pPr>
      <w:r w:rsidRPr="00BA5B83">
        <w:rPr>
          <w:b/>
          <w:bCs/>
          <w:spacing w:val="60"/>
        </w:rPr>
        <w:t>ЗАЯВЛЕНИЕ</w:t>
      </w:r>
      <w:r w:rsidRPr="00BA5B83">
        <w:rPr>
          <w:b/>
          <w:bCs/>
        </w:rPr>
        <w:br/>
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</w:t>
      </w:r>
      <w:r w:rsidRPr="00BA5B83">
        <w:rPr>
          <w:b/>
          <w:bCs/>
        </w:rPr>
        <w:t>о</w:t>
      </w:r>
      <w:r w:rsidRPr="00BA5B83">
        <w:rPr>
          <w:b/>
          <w:bCs/>
        </w:rPr>
        <w:t>кладки, переноса, переустройства инженерных коммуникаций и их эксплуатации</w:t>
      </w:r>
    </w:p>
    <w:p w:rsidR="00E842EC" w:rsidRPr="00BA5B83" w:rsidRDefault="00E842EC" w:rsidP="00E842EC">
      <w:pPr>
        <w:pBdr>
          <w:top w:val="single" w:sz="4" w:space="1" w:color="auto"/>
        </w:pBdr>
        <w:jc w:val="center"/>
      </w:pPr>
      <w:r w:rsidRPr="00BA5B83">
        <w:t>(наименование юридического лица или Ф.И.О. индивидуального предпринимателя или физич</w:t>
      </w:r>
      <w:r w:rsidRPr="00BA5B83">
        <w:t>е</w:t>
      </w:r>
      <w:r w:rsidRPr="00BA5B83">
        <w:t>ского лица и паспортные данные)</w:t>
      </w:r>
    </w:p>
    <w:p w:rsidR="00E842EC" w:rsidRPr="00BA5B83" w:rsidRDefault="00E842EC" w:rsidP="00E842EC">
      <w:pPr>
        <w:jc w:val="both"/>
      </w:pPr>
      <w:r w:rsidRPr="00BA5B83">
        <w:t>просит установить публичный сервитут в отношении земельного участка в границах полосы отв</w:t>
      </w:r>
      <w:r w:rsidRPr="00BA5B83">
        <w:t>о</w:t>
      </w:r>
      <w:r w:rsidRPr="00BA5B83">
        <w:t xml:space="preserve">да автомобильной дороги  </w:t>
      </w:r>
    </w:p>
    <w:p w:rsidR="00E842EC" w:rsidRPr="00BA5B83" w:rsidRDefault="00E842EC" w:rsidP="00E842EC">
      <w:pPr>
        <w:pBdr>
          <w:top w:val="single" w:sz="4" w:space="1" w:color="auto"/>
        </w:pBdr>
        <w:ind w:left="3229"/>
        <w:jc w:val="center"/>
      </w:pPr>
      <w:r w:rsidRPr="00BA5B83">
        <w:t>(указать наименование автомобильной дороги)</w:t>
      </w:r>
    </w:p>
    <w:p w:rsidR="00E842EC" w:rsidRPr="00BA5B83" w:rsidRDefault="00E842EC" w:rsidP="00E842EC">
      <w:pPr>
        <w:tabs>
          <w:tab w:val="center" w:pos="4724"/>
          <w:tab w:val="right" w:pos="10205"/>
        </w:tabs>
      </w:pPr>
      <w:r w:rsidRPr="00BA5B83">
        <w:t>с кадастровым №  _____________________________________________, находящегося по адресу:</w:t>
      </w:r>
    </w:p>
    <w:p w:rsidR="00E842EC" w:rsidRPr="00BA5B83" w:rsidRDefault="00E842EC" w:rsidP="00E842EC">
      <w:pPr>
        <w:pBdr>
          <w:top w:val="single" w:sz="4" w:space="1" w:color="auto"/>
        </w:pBdr>
        <w:jc w:val="center"/>
      </w:pPr>
      <w:r w:rsidRPr="00BA5B83">
        <w:t>(субъект Российской Федерации, город, поселок, село и др., улица, дом, строение, владение и др., иные адресные ориентиры)</w:t>
      </w:r>
    </w:p>
    <w:p w:rsidR="00E842EC" w:rsidRPr="00BA5B83" w:rsidRDefault="00E842EC" w:rsidP="00E842EC">
      <w:pPr>
        <w:tabs>
          <w:tab w:val="right" w:pos="10205"/>
        </w:tabs>
      </w:pPr>
      <w:r w:rsidRPr="00BA5B83">
        <w:tab/>
        <w:t>,</w:t>
      </w:r>
    </w:p>
    <w:p w:rsidR="00E842EC" w:rsidRPr="00BA5B83" w:rsidRDefault="00E842EC" w:rsidP="00E842EC">
      <w:pPr>
        <w:pBdr>
          <w:top w:val="single" w:sz="4" w:space="1" w:color="auto"/>
        </w:pBdr>
        <w:ind w:right="113"/>
      </w:pPr>
    </w:p>
    <w:p w:rsidR="00E842EC" w:rsidRPr="00BA5B83" w:rsidRDefault="00E842EC" w:rsidP="00E842EC">
      <w:r w:rsidRPr="00BA5B83">
        <w:t xml:space="preserve">(далее – Участок), для использования в целях  </w:t>
      </w:r>
    </w:p>
    <w:p w:rsidR="00E842EC" w:rsidRPr="00BA5B83" w:rsidRDefault="00E842EC" w:rsidP="00E842EC">
      <w:pPr>
        <w:pBdr>
          <w:top w:val="single" w:sz="4" w:space="1" w:color="auto"/>
        </w:pBdr>
        <w:ind w:left="4791"/>
        <w:jc w:val="center"/>
      </w:pPr>
      <w:r w:rsidRPr="00BA5B83">
        <w:t>(вид разрешенного использования)</w:t>
      </w:r>
    </w:p>
    <w:p w:rsidR="00E842EC" w:rsidRPr="00BA5B83" w:rsidRDefault="00E842EC" w:rsidP="00E842EC">
      <w:pPr>
        <w:jc w:val="both"/>
      </w:pPr>
      <w:r w:rsidRPr="00BA5B83">
        <w:t>в границах, указанных в кадастровой карте (плане) Участка, на срок действия</w:t>
      </w:r>
      <w:r w:rsidRPr="00BA5B83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119"/>
        <w:gridCol w:w="482"/>
        <w:gridCol w:w="3119"/>
        <w:gridCol w:w="284"/>
      </w:tblGrid>
      <w:tr w:rsidR="00E842EC" w:rsidRPr="00BA5B83" w:rsidTr="002F7BFE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2EC" w:rsidRPr="00BA5B83" w:rsidRDefault="00E842EC" w:rsidP="002F7BFE">
            <w:r w:rsidRPr="00BA5B83">
              <w:t>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42EC" w:rsidRPr="00BA5B83" w:rsidRDefault="00E842EC" w:rsidP="002F7BFE">
            <w:pPr>
              <w:jc w:val="center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2EC" w:rsidRPr="00BA5B83" w:rsidRDefault="00E842EC" w:rsidP="002F7BFE">
            <w:pPr>
              <w:jc w:val="center"/>
            </w:pPr>
            <w:r w:rsidRPr="00BA5B83"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42EC" w:rsidRPr="00BA5B83" w:rsidRDefault="00E842EC" w:rsidP="002F7BF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2EC" w:rsidRPr="00BA5B83" w:rsidRDefault="00E842EC" w:rsidP="002F7BFE">
            <w:r w:rsidRPr="00BA5B83">
              <w:t>.</w:t>
            </w:r>
          </w:p>
        </w:tc>
      </w:tr>
    </w:tbl>
    <w:p w:rsidR="00E842EC" w:rsidRPr="00BA5B83" w:rsidRDefault="00E842EC" w:rsidP="00E842EC">
      <w:pPr>
        <w:spacing w:before="120"/>
        <w:jc w:val="both"/>
      </w:pPr>
      <w:r w:rsidRPr="00BA5B83">
        <w:t xml:space="preserve">Местонахождение заявителя  </w:t>
      </w:r>
    </w:p>
    <w:p w:rsidR="00E842EC" w:rsidRPr="00BA5B83" w:rsidRDefault="00E842EC" w:rsidP="00E842EC">
      <w:pPr>
        <w:pBdr>
          <w:top w:val="single" w:sz="4" w:space="1" w:color="auto"/>
        </w:pBdr>
        <w:ind w:left="3061"/>
        <w:jc w:val="center"/>
      </w:pPr>
      <w:r w:rsidRPr="00BA5B83">
        <w:t>(индекс, юридический адрес или адрес места жительства заявит</w:t>
      </w:r>
      <w:r w:rsidRPr="00BA5B83">
        <w:t>е</w:t>
      </w:r>
      <w:r w:rsidRPr="00BA5B83">
        <w:t>ля)</w:t>
      </w:r>
    </w:p>
    <w:p w:rsidR="00E842EC" w:rsidRPr="00BA5B83" w:rsidRDefault="00E842EC" w:rsidP="00E842EC"/>
    <w:p w:rsidR="00E842EC" w:rsidRPr="00BA5B83" w:rsidRDefault="00E842EC" w:rsidP="00E842EC">
      <w:pPr>
        <w:pBdr>
          <w:top w:val="single" w:sz="4" w:space="1" w:color="auto"/>
        </w:pBdr>
        <w:jc w:val="center"/>
      </w:pPr>
      <w:r w:rsidRPr="00BA5B83">
        <w:t>(индекс, почтовый адрес заявителя)</w:t>
      </w:r>
    </w:p>
    <w:p w:rsidR="00E842EC" w:rsidRPr="00BA5B83" w:rsidRDefault="00E842EC" w:rsidP="00E842EC">
      <w:pPr>
        <w:spacing w:before="120"/>
      </w:pPr>
      <w:r w:rsidRPr="00BA5B83">
        <w:t xml:space="preserve">Телефон и факс (с указанием кода города)  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2"/>
        <w:gridCol w:w="3487"/>
        <w:gridCol w:w="879"/>
        <w:gridCol w:w="4791"/>
      </w:tblGrid>
      <w:tr w:rsidR="00E842EC" w:rsidRPr="00BA5B83" w:rsidTr="002F7BFE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2EC" w:rsidRPr="00BA5B83" w:rsidRDefault="00E842EC" w:rsidP="002F7BFE">
            <w:r w:rsidRPr="00BA5B83">
              <w:t>ИНН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42EC" w:rsidRPr="00BA5B83" w:rsidRDefault="00E842EC" w:rsidP="002F7BFE">
            <w:pPr>
              <w:jc w:val="center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2EC" w:rsidRPr="00BA5B83" w:rsidRDefault="00E842EC" w:rsidP="002F7BFE">
            <w:pPr>
              <w:jc w:val="center"/>
            </w:pPr>
            <w:r w:rsidRPr="00BA5B83">
              <w:t>ОГРН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42EC" w:rsidRPr="00BA5B83" w:rsidRDefault="00E842EC" w:rsidP="002F7BFE">
            <w:pPr>
              <w:jc w:val="center"/>
            </w:pPr>
          </w:p>
        </w:tc>
      </w:tr>
    </w:tbl>
    <w:p w:rsidR="00E842EC" w:rsidRPr="00BA5B83" w:rsidRDefault="00E842EC" w:rsidP="00E842EC"/>
    <w:p w:rsidR="00E842EC" w:rsidRPr="00BA5B83" w:rsidRDefault="00E842EC" w:rsidP="00E842EC">
      <w:pPr>
        <w:pBdr>
          <w:top w:val="single" w:sz="4" w:space="1" w:color="auto"/>
        </w:pBdr>
        <w:jc w:val="center"/>
      </w:pPr>
      <w:r w:rsidRPr="00BA5B83">
        <w:t>(дополнительная информация, указываемая заявителем при подаче заявления)</w:t>
      </w:r>
    </w:p>
    <w:p w:rsidR="00E842EC" w:rsidRPr="00BA5B83" w:rsidRDefault="00E842EC" w:rsidP="00E842EC">
      <w:pPr>
        <w:spacing w:before="60"/>
        <w:jc w:val="both"/>
      </w:pPr>
      <w:r w:rsidRPr="00BA5B83">
        <w:t>Необходимые документы к заявлению прилагаются. Заявитель подтверждает подлинность и до</w:t>
      </w:r>
      <w:r w:rsidRPr="00BA5B83">
        <w:t>с</w:t>
      </w:r>
      <w:r w:rsidRPr="00BA5B83">
        <w:t>товерность представленных сведений и документов.</w:t>
      </w:r>
    </w:p>
    <w:p w:rsidR="00E842EC" w:rsidRPr="00BA5B83" w:rsidRDefault="00E842EC" w:rsidP="00E842EC">
      <w:pPr>
        <w:spacing w:before="120"/>
      </w:pPr>
      <w:r w:rsidRPr="00BA5B83">
        <w:t xml:space="preserve">Копию принятого решения прошу направить по адресу:  </w:t>
      </w:r>
    </w:p>
    <w:p w:rsidR="00E842EC" w:rsidRPr="00BA5B83" w:rsidRDefault="00E842EC" w:rsidP="00E842EC">
      <w:pPr>
        <w:pBdr>
          <w:top w:val="single" w:sz="4" w:space="1" w:color="auto"/>
        </w:pBdr>
        <w:ind w:left="5812"/>
        <w:jc w:val="center"/>
      </w:pPr>
      <w:r w:rsidRPr="00BA5B83">
        <w:t>(почтовый адрес заявителя)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8647"/>
      </w:tblGrid>
      <w:tr w:rsidR="00E842EC" w:rsidRPr="00BA5B83" w:rsidTr="002F7BFE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2EC" w:rsidRPr="00BA5B83" w:rsidRDefault="00E842EC" w:rsidP="002F7BFE">
            <w:r w:rsidRPr="00BA5B83">
              <w:t>Заявитель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42EC" w:rsidRPr="00BA5B83" w:rsidRDefault="00E842EC" w:rsidP="002F7BFE"/>
        </w:tc>
      </w:tr>
      <w:tr w:rsidR="00E842EC" w:rsidRPr="00BA5B83" w:rsidTr="002F7BFE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E842EC" w:rsidRPr="00BA5B83" w:rsidRDefault="00E842EC" w:rsidP="002F7BFE"/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E842EC" w:rsidRPr="00BA5B83" w:rsidRDefault="00E842EC" w:rsidP="002F7BFE">
            <w:pPr>
              <w:jc w:val="center"/>
            </w:pPr>
            <w:r w:rsidRPr="00BA5B83">
              <w:t>(должность, Ф.И.О., подпись)</w:t>
            </w:r>
          </w:p>
        </w:tc>
      </w:tr>
    </w:tbl>
    <w:p w:rsidR="00E842EC" w:rsidRPr="00BA5B83" w:rsidRDefault="00E842EC" w:rsidP="00E842EC">
      <w:pPr>
        <w:ind w:left="8789"/>
      </w:pPr>
      <w:r w:rsidRPr="00BA5B83"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E842EC" w:rsidRPr="00BA5B83" w:rsidTr="002F7BF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2EC" w:rsidRPr="00BA5B83" w:rsidRDefault="00E842EC" w:rsidP="002F7BFE">
            <w:pPr>
              <w:jc w:val="right"/>
            </w:pPr>
            <w:r w:rsidRPr="00BA5B83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42EC" w:rsidRPr="00BA5B83" w:rsidRDefault="00E842EC" w:rsidP="002F7BFE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2EC" w:rsidRPr="00BA5B83" w:rsidRDefault="00E842EC" w:rsidP="002F7BFE">
            <w:r w:rsidRPr="00BA5B83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42EC" w:rsidRPr="00BA5B83" w:rsidRDefault="00E842EC" w:rsidP="002F7BF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2EC" w:rsidRPr="00BA5B83" w:rsidRDefault="00E842EC" w:rsidP="002F7BFE">
            <w:pPr>
              <w:jc w:val="right"/>
            </w:pPr>
            <w:r w:rsidRPr="00BA5B83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42EC" w:rsidRPr="00BA5B83" w:rsidRDefault="00E842EC" w:rsidP="002F7BF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2EC" w:rsidRPr="00BA5B83" w:rsidRDefault="00E842EC" w:rsidP="002F7BFE">
            <w:pPr>
              <w:ind w:left="57"/>
            </w:pPr>
            <w:r w:rsidRPr="00BA5B83">
              <w:t>г.</w:t>
            </w:r>
          </w:p>
        </w:tc>
      </w:tr>
    </w:tbl>
    <w:p w:rsidR="006A7F89" w:rsidRDefault="006A7F89" w:rsidP="00E842EC"/>
    <w:sectPr w:rsidR="006A7F89" w:rsidSect="006A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E4F" w:rsidRDefault="007B7E4F" w:rsidP="00E842EC">
      <w:r>
        <w:separator/>
      </w:r>
    </w:p>
  </w:endnote>
  <w:endnote w:type="continuationSeparator" w:id="0">
    <w:p w:rsidR="007B7E4F" w:rsidRDefault="007B7E4F" w:rsidP="00E84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E4F" w:rsidRDefault="007B7E4F" w:rsidP="00E842EC">
      <w:r>
        <w:separator/>
      </w:r>
    </w:p>
  </w:footnote>
  <w:footnote w:type="continuationSeparator" w:id="0">
    <w:p w:rsidR="007B7E4F" w:rsidRDefault="007B7E4F" w:rsidP="00E842EC">
      <w:r>
        <w:continuationSeparator/>
      </w:r>
    </w:p>
  </w:footnote>
  <w:footnote w:id="1">
    <w:p w:rsidR="00E842EC" w:rsidRDefault="00E842EC" w:rsidP="00E842EC">
      <w:pPr>
        <w:pStyle w:val="a3"/>
      </w:pPr>
      <w:r w:rsidRPr="00841235">
        <w:rPr>
          <w:rStyle w:val="a5"/>
        </w:rPr>
        <w:footnoteRef/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E842EC" w:rsidRDefault="00E842EC" w:rsidP="00E842EC">
      <w:pPr>
        <w:pStyle w:val="a3"/>
      </w:pPr>
      <w:r w:rsidRPr="00841235">
        <w:rPr>
          <w:rStyle w:val="a5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  <w:r>
        <w:t>.</w:t>
      </w:r>
    </w:p>
  </w:footnote>
  <w:footnote w:id="3">
    <w:p w:rsidR="00E842EC" w:rsidRDefault="00E842EC" w:rsidP="00E842EC">
      <w:pPr>
        <w:pStyle w:val="a3"/>
      </w:pPr>
      <w:r w:rsidRPr="00841235">
        <w:rPr>
          <w:rStyle w:val="a5"/>
        </w:rPr>
        <w:footnoteRef/>
      </w:r>
      <w:r w:rsidRPr="0088561D">
        <w:t>Указываются существующие способы оценки заявителем качества услуги</w:t>
      </w:r>
      <w:r>
        <w:t>.</w:t>
      </w:r>
    </w:p>
  </w:footnote>
  <w:footnote w:id="4">
    <w:p w:rsidR="00E842EC" w:rsidRDefault="00E842EC" w:rsidP="00E842EC">
      <w:pPr>
        <w:pStyle w:val="a3"/>
      </w:pPr>
      <w:r>
        <w:rPr>
          <w:rStyle w:val="a5"/>
        </w:rPr>
        <w:footnoteRef/>
      </w:r>
      <w:r>
        <w:t xml:space="preserve">  Полный перечень установленных требований к документам, форма и образец заявления приводятся органом, предоставляющим услугу.</w:t>
      </w:r>
    </w:p>
  </w:footnote>
  <w:footnote w:id="5">
    <w:p w:rsidR="00E842EC" w:rsidRDefault="00E842EC" w:rsidP="00E842EC">
      <w:pPr>
        <w:pStyle w:val="a3"/>
      </w:pPr>
      <w:r>
        <w:rPr>
          <w:rStyle w:val="a5"/>
        </w:rPr>
        <w:footnoteRef/>
      </w:r>
      <w:r w:rsidRPr="00CD2124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D748F"/>
    <w:multiLevelType w:val="hybridMultilevel"/>
    <w:tmpl w:val="C68A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2EC"/>
    <w:rsid w:val="006A7F89"/>
    <w:rsid w:val="007B7E4F"/>
    <w:rsid w:val="008D1161"/>
    <w:rsid w:val="00B97436"/>
    <w:rsid w:val="00CD6A77"/>
    <w:rsid w:val="00E8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EC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2EC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2EC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customStyle="1" w:styleId="ConsPlusNormal">
    <w:name w:val="ConsPlusNormal"/>
    <w:next w:val="a"/>
    <w:link w:val="ConsPlusNormal0"/>
    <w:rsid w:val="00E842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842E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84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E842EC"/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E842EC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E842EC"/>
    <w:rPr>
      <w:vertAlign w:val="superscript"/>
    </w:rPr>
  </w:style>
  <w:style w:type="paragraph" w:customStyle="1" w:styleId="ListParagraph">
    <w:name w:val="List Paragraph"/>
    <w:basedOn w:val="a"/>
    <w:rsid w:val="00E842E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3181</Words>
  <Characters>18133</Characters>
  <Application>Microsoft Office Word</Application>
  <DocSecurity>0</DocSecurity>
  <Lines>151</Lines>
  <Paragraphs>42</Paragraphs>
  <ScaleCrop>false</ScaleCrop>
  <Company>Reanimator Extreme Edition</Company>
  <LinksUpToDate>false</LinksUpToDate>
  <CharactersWithSpaces>21272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2018-03-22T11:16:00Z</dcterms:created>
  <dcterms:modified xsi:type="dcterms:W3CDTF">2018-03-22T11:19:00Z</dcterms:modified>
</cp:coreProperties>
</file>